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F38F" w14:textId="77777777" w:rsidR="00ED5C78" w:rsidRPr="003F0F4C" w:rsidRDefault="00ED5C78" w:rsidP="00ED5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0F4C">
        <w:rPr>
          <w:rFonts w:ascii="Times New Roman" w:hAnsi="Times New Roman"/>
          <w:sz w:val="24"/>
          <w:szCs w:val="24"/>
        </w:rPr>
        <w:t>Утверждаю</w:t>
      </w:r>
    </w:p>
    <w:p w14:paraId="2FFD73BE" w14:textId="77777777" w:rsidR="00ED5C78" w:rsidRPr="003F0F4C" w:rsidRDefault="00ED5C78" w:rsidP="00ED5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0F4C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294DFBBE" w14:textId="77777777" w:rsidR="00ED5C78" w:rsidRPr="003F0F4C" w:rsidRDefault="00ED5C78" w:rsidP="00ED5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0F4C">
        <w:rPr>
          <w:rFonts w:ascii="Times New Roman" w:hAnsi="Times New Roman"/>
          <w:sz w:val="24"/>
          <w:szCs w:val="24"/>
        </w:rPr>
        <w:t>___________________А.И. Вокин</w:t>
      </w:r>
    </w:p>
    <w:p w14:paraId="2FBF78F3" w14:textId="430BA8F4" w:rsidR="00ED5C78" w:rsidRPr="003F0F4C" w:rsidRDefault="00ED5C78" w:rsidP="00ED5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0F4C">
        <w:rPr>
          <w:rFonts w:ascii="Times New Roman" w:hAnsi="Times New Roman"/>
          <w:sz w:val="24"/>
          <w:szCs w:val="24"/>
        </w:rPr>
        <w:t>_____ _____________202</w:t>
      </w:r>
      <w:r w:rsidR="006A0135">
        <w:rPr>
          <w:rFonts w:ascii="Times New Roman" w:hAnsi="Times New Roman"/>
          <w:sz w:val="24"/>
          <w:szCs w:val="24"/>
        </w:rPr>
        <w:t>6</w:t>
      </w:r>
      <w:r w:rsidRPr="003F0F4C">
        <w:rPr>
          <w:rFonts w:ascii="Times New Roman" w:hAnsi="Times New Roman"/>
          <w:sz w:val="24"/>
          <w:szCs w:val="24"/>
        </w:rPr>
        <w:t xml:space="preserve"> г.</w:t>
      </w:r>
    </w:p>
    <w:p w14:paraId="5F8FBC58" w14:textId="77777777" w:rsidR="00ED5C78" w:rsidRPr="003F0F4C" w:rsidRDefault="00ED5C78" w:rsidP="003F0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0F4C">
        <w:rPr>
          <w:rFonts w:ascii="Times New Roman" w:hAnsi="Times New Roman"/>
          <w:b/>
          <w:sz w:val="24"/>
          <w:szCs w:val="24"/>
        </w:rPr>
        <w:t>Расписание повторной промежуточной аттестации</w:t>
      </w:r>
    </w:p>
    <w:p w14:paraId="28397368" w14:textId="77777777" w:rsidR="00ED5C78" w:rsidRPr="003F0F4C" w:rsidRDefault="00ED5C78" w:rsidP="003F0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F4C">
        <w:rPr>
          <w:rFonts w:ascii="Times New Roman" w:hAnsi="Times New Roman"/>
          <w:sz w:val="24"/>
          <w:szCs w:val="24"/>
        </w:rPr>
        <w:t>(ликвидация академической задолженности)</w:t>
      </w:r>
    </w:p>
    <w:p w14:paraId="3F0D24CA" w14:textId="0FDA49C3" w:rsidR="00ED5C78" w:rsidRPr="003F0F4C" w:rsidRDefault="006A0135" w:rsidP="003F0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зимней</w:t>
      </w:r>
      <w:r w:rsidR="00ED5C78" w:rsidRPr="003F0F4C">
        <w:rPr>
          <w:rFonts w:ascii="Times New Roman" w:hAnsi="Times New Roman"/>
          <w:sz w:val="24"/>
          <w:szCs w:val="24"/>
        </w:rPr>
        <w:t xml:space="preserve"> промежуточной аттестации 20</w:t>
      </w:r>
      <w:r w:rsidR="0009484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ED5C78" w:rsidRPr="003F0F4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="00ED5C78" w:rsidRPr="003F0F4C">
        <w:rPr>
          <w:rFonts w:ascii="Times New Roman" w:hAnsi="Times New Roman"/>
          <w:sz w:val="24"/>
          <w:szCs w:val="24"/>
        </w:rPr>
        <w:t xml:space="preserve"> учебного года</w:t>
      </w:r>
    </w:p>
    <w:p w14:paraId="76492236" w14:textId="77777777" w:rsidR="00ED5C78" w:rsidRPr="003F0F4C" w:rsidRDefault="00ED5C78" w:rsidP="003F0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F4C">
        <w:rPr>
          <w:rFonts w:ascii="Times New Roman" w:hAnsi="Times New Roman"/>
          <w:sz w:val="24"/>
          <w:szCs w:val="24"/>
        </w:rPr>
        <w:t xml:space="preserve">факультета </w:t>
      </w:r>
      <w:r w:rsidR="003F0F4C" w:rsidRPr="003F0F4C">
        <w:rPr>
          <w:rFonts w:ascii="Times New Roman" w:hAnsi="Times New Roman"/>
          <w:sz w:val="24"/>
          <w:szCs w:val="24"/>
        </w:rPr>
        <w:t>бизнес - коммуникаций и информатики</w:t>
      </w:r>
      <w:r w:rsidRPr="003F0F4C">
        <w:rPr>
          <w:rFonts w:ascii="Times New Roman" w:hAnsi="Times New Roman"/>
          <w:sz w:val="24"/>
          <w:szCs w:val="24"/>
        </w:rPr>
        <w:t xml:space="preserve"> для студентов очной формы обучения</w:t>
      </w: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3806"/>
        <w:gridCol w:w="1297"/>
        <w:gridCol w:w="1434"/>
        <w:gridCol w:w="1230"/>
      </w:tblGrid>
      <w:tr w:rsidR="00ED5C78" w:rsidRPr="00AB3ADA" w14:paraId="74385239" w14:textId="77777777" w:rsidTr="00940C5D">
        <w:tc>
          <w:tcPr>
            <w:tcW w:w="3397" w:type="dxa"/>
          </w:tcPr>
          <w:p w14:paraId="6EB260BC" w14:textId="77777777" w:rsidR="00ED5C78" w:rsidRPr="00AB3ADA" w:rsidRDefault="00ED5C78" w:rsidP="00ED5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ADA">
              <w:rPr>
                <w:rFonts w:ascii="Times New Roman" w:hAnsi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3686" w:type="dxa"/>
          </w:tcPr>
          <w:p w14:paraId="4C35F486" w14:textId="77777777" w:rsidR="00ED5C78" w:rsidRPr="00AB3ADA" w:rsidRDefault="00ED5C78" w:rsidP="00ED5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ADA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3806" w:type="dxa"/>
          </w:tcPr>
          <w:p w14:paraId="4CF285A1" w14:textId="77777777" w:rsidR="00ED5C78" w:rsidRPr="00AB3ADA" w:rsidRDefault="00ED5C78" w:rsidP="00ED5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ADA">
              <w:rPr>
                <w:rFonts w:ascii="Times New Roman" w:hAnsi="Times New Roman"/>
                <w:b/>
                <w:sz w:val="20"/>
                <w:szCs w:val="20"/>
              </w:rPr>
              <w:t xml:space="preserve">Кафедра </w:t>
            </w:r>
          </w:p>
          <w:p w14:paraId="0EFD603C" w14:textId="77777777" w:rsidR="00ED5C78" w:rsidRPr="00AB3ADA" w:rsidRDefault="00ED5C78" w:rsidP="00ED5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ADA">
              <w:rPr>
                <w:rFonts w:ascii="Times New Roman" w:hAnsi="Times New Roman"/>
                <w:b/>
                <w:sz w:val="20"/>
                <w:szCs w:val="20"/>
              </w:rPr>
              <w:t>ФИО преподавателей</w:t>
            </w:r>
          </w:p>
        </w:tc>
        <w:tc>
          <w:tcPr>
            <w:tcW w:w="1297" w:type="dxa"/>
          </w:tcPr>
          <w:p w14:paraId="2961A31B" w14:textId="77777777" w:rsidR="00ED5C78" w:rsidRPr="00AB3ADA" w:rsidRDefault="00ED5C78" w:rsidP="00ED5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ADA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34" w:type="dxa"/>
          </w:tcPr>
          <w:p w14:paraId="21BB1D53" w14:textId="77777777" w:rsidR="00ED5C78" w:rsidRPr="00AB3ADA" w:rsidRDefault="00ED5C78" w:rsidP="00ED5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ADA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230" w:type="dxa"/>
          </w:tcPr>
          <w:p w14:paraId="2260BCD1" w14:textId="77777777" w:rsidR="00ED5C78" w:rsidRPr="00AB3ADA" w:rsidRDefault="00ED5C78" w:rsidP="00ED5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ADA"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ED5C78" w:rsidRPr="00AB3ADA" w14:paraId="26050E9E" w14:textId="77777777" w:rsidTr="00710716">
        <w:tc>
          <w:tcPr>
            <w:tcW w:w="14850" w:type="dxa"/>
            <w:gridSpan w:val="6"/>
          </w:tcPr>
          <w:p w14:paraId="2FB74CAB" w14:textId="77777777" w:rsidR="00ED5C78" w:rsidRPr="00AB3ADA" w:rsidRDefault="00ED5C78" w:rsidP="00ED5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1-я пересдача</w:t>
            </w:r>
          </w:p>
        </w:tc>
      </w:tr>
      <w:tr w:rsidR="00940C5D" w:rsidRPr="00AB3ADA" w14:paraId="7D4D269C" w14:textId="77777777" w:rsidTr="00940C5D">
        <w:trPr>
          <w:trHeight w:val="334"/>
        </w:trPr>
        <w:tc>
          <w:tcPr>
            <w:tcW w:w="3397" w:type="dxa"/>
          </w:tcPr>
          <w:p w14:paraId="6BFA2588" w14:textId="083C8321" w:rsidR="00940C5D" w:rsidRPr="00AB3ADA" w:rsidRDefault="00940C5D" w:rsidP="00136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</w:t>
            </w:r>
          </w:p>
        </w:tc>
        <w:tc>
          <w:tcPr>
            <w:tcW w:w="3686" w:type="dxa"/>
          </w:tcPr>
          <w:p w14:paraId="767EC45F" w14:textId="4D70524A" w:rsidR="00940C5D" w:rsidRPr="00AB3ADA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Организационное поведение</w:t>
            </w:r>
          </w:p>
        </w:tc>
        <w:tc>
          <w:tcPr>
            <w:tcW w:w="3806" w:type="dxa"/>
            <w:vMerge w:val="restart"/>
          </w:tcPr>
          <w:p w14:paraId="46D362CC" w14:textId="77777777" w:rsidR="00940C5D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4054FD" w14:textId="3ECC833C" w:rsidR="00940C5D" w:rsidRPr="00AB3ADA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Кафедра Предпринимательства и управления в сфере услуг и рекламы </w:t>
            </w:r>
          </w:p>
          <w:p w14:paraId="57095E14" w14:textId="77777777" w:rsidR="00940C5D" w:rsidRPr="00AB3ADA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М.А. Вильчинская</w:t>
            </w:r>
          </w:p>
        </w:tc>
        <w:tc>
          <w:tcPr>
            <w:tcW w:w="1297" w:type="dxa"/>
            <w:vMerge w:val="restart"/>
          </w:tcPr>
          <w:p w14:paraId="1EB7B2D7" w14:textId="77777777" w:rsidR="00940C5D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</w:t>
            </w:r>
          </w:p>
          <w:p w14:paraId="131D9189" w14:textId="77777777" w:rsidR="00940C5D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</w:t>
            </w:r>
          </w:p>
          <w:p w14:paraId="384E144B" w14:textId="77777777" w:rsidR="00940C5D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</w:t>
            </w:r>
          </w:p>
          <w:p w14:paraId="44FF8CDD" w14:textId="77777777" w:rsidR="00940C5D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6AFBF6" w14:textId="57E345F4" w:rsidR="00940C5D" w:rsidRPr="00AB3ADA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1434" w:type="dxa"/>
            <w:vMerge w:val="restart"/>
          </w:tcPr>
          <w:p w14:paraId="523B2582" w14:textId="77777777" w:rsidR="00940C5D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E56F15" w14:textId="77777777" w:rsidR="00940C5D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50C5EA" w14:textId="421AC431" w:rsidR="00940C5D" w:rsidRPr="00AB3ADA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13.20-13.50</w:t>
            </w:r>
          </w:p>
        </w:tc>
        <w:tc>
          <w:tcPr>
            <w:tcW w:w="1230" w:type="dxa"/>
            <w:vMerge w:val="restart"/>
          </w:tcPr>
          <w:p w14:paraId="68CD7D14" w14:textId="77777777" w:rsidR="00940C5D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DC12A0" w14:textId="77777777" w:rsidR="00940C5D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C568AB" w14:textId="2E445776" w:rsidR="00940C5D" w:rsidRPr="00AB3ADA" w:rsidRDefault="00940C5D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940C5D" w:rsidRPr="00AB3ADA" w14:paraId="1CAE3690" w14:textId="77777777" w:rsidTr="00940C5D">
        <w:tc>
          <w:tcPr>
            <w:tcW w:w="3397" w:type="dxa"/>
          </w:tcPr>
          <w:p w14:paraId="13CF1B3F" w14:textId="7E12148E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</w:t>
            </w:r>
          </w:p>
        </w:tc>
        <w:tc>
          <w:tcPr>
            <w:tcW w:w="3686" w:type="dxa"/>
          </w:tcPr>
          <w:p w14:paraId="0B54FB02" w14:textId="77777777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806" w:type="dxa"/>
            <w:vMerge/>
          </w:tcPr>
          <w:p w14:paraId="562E3B44" w14:textId="77777777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46A47ABE" w14:textId="49756223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F05991A" w14:textId="5B4A38E4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04CF3844" w14:textId="44BB2BB8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773553A2" w14:textId="77777777" w:rsidTr="00940C5D">
        <w:trPr>
          <w:trHeight w:val="314"/>
        </w:trPr>
        <w:tc>
          <w:tcPr>
            <w:tcW w:w="3397" w:type="dxa"/>
          </w:tcPr>
          <w:p w14:paraId="2855170D" w14:textId="16AB7CF5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0F"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686" w:type="dxa"/>
          </w:tcPr>
          <w:p w14:paraId="636204DE" w14:textId="52764E80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анализа системы управления персоналом</w:t>
            </w:r>
          </w:p>
        </w:tc>
        <w:tc>
          <w:tcPr>
            <w:tcW w:w="3806" w:type="dxa"/>
            <w:vMerge/>
          </w:tcPr>
          <w:p w14:paraId="4261ACDD" w14:textId="77777777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3831698F" w14:textId="77777777" w:rsidR="00940C5D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AAB7388" w14:textId="77777777" w:rsidR="00940C5D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7E7C0769" w14:textId="5B891B91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02D90A60" w14:textId="77777777" w:rsidTr="00940C5D">
        <w:trPr>
          <w:trHeight w:val="314"/>
        </w:trPr>
        <w:tc>
          <w:tcPr>
            <w:tcW w:w="3397" w:type="dxa"/>
          </w:tcPr>
          <w:p w14:paraId="5D521D34" w14:textId="6F660DD2" w:rsidR="00940C5D" w:rsidRPr="0030300F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686" w:type="dxa"/>
          </w:tcPr>
          <w:p w14:paraId="323738BF" w14:textId="6D209A7E" w:rsidR="00940C5D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Подбор и оценка персонала</w:t>
            </w:r>
          </w:p>
        </w:tc>
        <w:tc>
          <w:tcPr>
            <w:tcW w:w="3806" w:type="dxa"/>
            <w:vMerge/>
          </w:tcPr>
          <w:p w14:paraId="0B88BD99" w14:textId="77777777" w:rsidR="00940C5D" w:rsidRPr="00AB3ADA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17DE51A1" w14:textId="77777777" w:rsidR="00940C5D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6EE460F" w14:textId="77777777" w:rsidR="00940C5D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3E028C9C" w14:textId="77777777" w:rsidR="00940C5D" w:rsidRDefault="00940C5D" w:rsidP="00470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085" w:rsidRPr="00AB3ADA" w14:paraId="2B5D05D6" w14:textId="77777777" w:rsidTr="00940C5D">
        <w:trPr>
          <w:trHeight w:val="800"/>
        </w:trPr>
        <w:tc>
          <w:tcPr>
            <w:tcW w:w="3397" w:type="dxa"/>
          </w:tcPr>
          <w:p w14:paraId="626FEC15" w14:textId="147F4AA1" w:rsidR="00B06085" w:rsidRPr="00AB3ADA" w:rsidRDefault="00B06085" w:rsidP="00742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Туризм </w:t>
            </w:r>
          </w:p>
          <w:p w14:paraId="25F9C4EE" w14:textId="2A33A7AF" w:rsidR="00B06085" w:rsidRDefault="00B06085" w:rsidP="00472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Сервис </w:t>
            </w:r>
          </w:p>
          <w:p w14:paraId="4F26D94A" w14:textId="123CE9CF" w:rsidR="00B06085" w:rsidRPr="00AB3ADA" w:rsidRDefault="00B06085" w:rsidP="00472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</w:t>
            </w:r>
          </w:p>
        </w:tc>
        <w:tc>
          <w:tcPr>
            <w:tcW w:w="3686" w:type="dxa"/>
          </w:tcPr>
          <w:p w14:paraId="206AD9A8" w14:textId="77777777" w:rsidR="00B06085" w:rsidRPr="00AB3ADA" w:rsidRDefault="00B06085" w:rsidP="00742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D4670B" w14:textId="5BF04C4C" w:rsidR="00B06085" w:rsidRPr="00AB3ADA" w:rsidRDefault="00B06085" w:rsidP="00742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806" w:type="dxa"/>
            <w:vMerge w:val="restart"/>
          </w:tcPr>
          <w:p w14:paraId="6E3D3FFB" w14:textId="77777777" w:rsidR="00B06085" w:rsidRDefault="00B06085" w:rsidP="00940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CCF1E2" w14:textId="5C1A0BA2" w:rsidR="00B06085" w:rsidRPr="00AB3ADA" w:rsidRDefault="00B06085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Кафедра Предпринимательства и управления в сфере услуг и рекламы</w:t>
            </w:r>
          </w:p>
          <w:p w14:paraId="60686276" w14:textId="77777777" w:rsidR="00B06085" w:rsidRPr="00AB3ADA" w:rsidRDefault="00B06085" w:rsidP="00ED5C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К.э.н., доцент С.Г.Волохова </w:t>
            </w:r>
          </w:p>
        </w:tc>
        <w:tc>
          <w:tcPr>
            <w:tcW w:w="1297" w:type="dxa"/>
            <w:vMerge w:val="restart"/>
          </w:tcPr>
          <w:p w14:paraId="1A63C363" w14:textId="77777777" w:rsidR="00B06085" w:rsidRDefault="00B06085" w:rsidP="00F63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82FC7" w14:textId="77777777" w:rsidR="00940C5D" w:rsidRDefault="00940C5D" w:rsidP="00F63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963045" w14:textId="560BD965" w:rsidR="00940C5D" w:rsidRPr="00AB3ADA" w:rsidRDefault="00940C5D" w:rsidP="00F63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</w:t>
            </w:r>
          </w:p>
        </w:tc>
        <w:tc>
          <w:tcPr>
            <w:tcW w:w="1434" w:type="dxa"/>
            <w:vMerge w:val="restart"/>
          </w:tcPr>
          <w:p w14:paraId="5166FDE1" w14:textId="77777777" w:rsidR="00B06085" w:rsidRDefault="00B06085" w:rsidP="00F63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27E6B5" w14:textId="77777777" w:rsidR="00940C5D" w:rsidRDefault="00940C5D" w:rsidP="00F63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C69404" w14:textId="7DC0E393" w:rsidR="00940C5D" w:rsidRPr="00AB3ADA" w:rsidRDefault="00940C5D" w:rsidP="00F63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11.00-11.40</w:t>
            </w:r>
          </w:p>
        </w:tc>
        <w:tc>
          <w:tcPr>
            <w:tcW w:w="1230" w:type="dxa"/>
            <w:vMerge w:val="restart"/>
          </w:tcPr>
          <w:p w14:paraId="4994C824" w14:textId="77777777" w:rsidR="00B06085" w:rsidRDefault="00B06085" w:rsidP="00940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88BF81" w14:textId="77777777" w:rsidR="00B06085" w:rsidRDefault="00B06085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294C32" w14:textId="6BCEF48D" w:rsidR="00B06085" w:rsidRPr="00AB3ADA" w:rsidRDefault="00B06085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B06085" w:rsidRPr="00AB3ADA" w14:paraId="234756AC" w14:textId="77777777" w:rsidTr="00940C5D">
        <w:trPr>
          <w:trHeight w:val="266"/>
        </w:trPr>
        <w:tc>
          <w:tcPr>
            <w:tcW w:w="3397" w:type="dxa"/>
          </w:tcPr>
          <w:p w14:paraId="450C645F" w14:textId="0D44A91E" w:rsidR="00B06085" w:rsidRPr="00AB3ADA" w:rsidRDefault="00B06085" w:rsidP="00303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Прикладная информатика</w:t>
            </w:r>
          </w:p>
        </w:tc>
        <w:tc>
          <w:tcPr>
            <w:tcW w:w="3686" w:type="dxa"/>
          </w:tcPr>
          <w:p w14:paraId="07736AE1" w14:textId="60F61868" w:rsidR="00B06085" w:rsidRPr="00AB3ADA" w:rsidRDefault="00B06085" w:rsidP="00742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806" w:type="dxa"/>
            <w:vMerge/>
          </w:tcPr>
          <w:p w14:paraId="71D7EF76" w14:textId="77777777" w:rsidR="00B06085" w:rsidRPr="00AB3ADA" w:rsidRDefault="00B06085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040A64C7" w14:textId="77777777" w:rsidR="00B06085" w:rsidRDefault="00B06085" w:rsidP="00F63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DC8D0C8" w14:textId="77777777" w:rsidR="00B06085" w:rsidRDefault="00B06085" w:rsidP="00F63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3BFE3BC2" w14:textId="77777777" w:rsidR="00B06085" w:rsidRPr="00AB3ADA" w:rsidRDefault="00B06085" w:rsidP="00ED5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7110F0A4" w14:textId="77777777" w:rsidTr="00940C5D">
        <w:tc>
          <w:tcPr>
            <w:tcW w:w="3397" w:type="dxa"/>
          </w:tcPr>
          <w:p w14:paraId="1280353C" w14:textId="30F789A0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686" w:type="dxa"/>
          </w:tcPr>
          <w:p w14:paraId="5B86F21F" w14:textId="0C8530E7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t>и нормирование труда</w:t>
            </w:r>
          </w:p>
        </w:tc>
        <w:tc>
          <w:tcPr>
            <w:tcW w:w="3806" w:type="dxa"/>
            <w:vMerge w:val="restart"/>
          </w:tcPr>
          <w:p w14:paraId="4900864F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03795C" w14:textId="57B800B8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Кафедра Предпринимательства и управления в сфере услуг и рекламы</w:t>
            </w:r>
          </w:p>
          <w:p w14:paraId="1753A00E" w14:textId="77777777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К.т.н., доцент Е.А.Волохова</w:t>
            </w:r>
          </w:p>
        </w:tc>
        <w:tc>
          <w:tcPr>
            <w:tcW w:w="1297" w:type="dxa"/>
            <w:vMerge w:val="restart"/>
          </w:tcPr>
          <w:p w14:paraId="12E76EBC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30068F" w14:textId="6779EBB2" w:rsidR="00AD4617" w:rsidRPr="00AB3ADA" w:rsidRDefault="00AD4617" w:rsidP="00AD4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1434" w:type="dxa"/>
            <w:vMerge w:val="restart"/>
          </w:tcPr>
          <w:p w14:paraId="70BFE7AF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78951C" w14:textId="710271D4" w:rsidR="00AD4617" w:rsidRPr="00AB3ADA" w:rsidRDefault="00AD4617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9.00-10.10</w:t>
            </w:r>
          </w:p>
        </w:tc>
        <w:tc>
          <w:tcPr>
            <w:tcW w:w="1230" w:type="dxa"/>
            <w:vMerge w:val="restart"/>
          </w:tcPr>
          <w:p w14:paraId="7E8DF3C8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FD2213" w14:textId="26E371B5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940C5D" w:rsidRPr="00AB3ADA" w14:paraId="72FB399F" w14:textId="77777777" w:rsidTr="00940C5D">
        <w:tc>
          <w:tcPr>
            <w:tcW w:w="3397" w:type="dxa"/>
          </w:tcPr>
          <w:p w14:paraId="31ECB732" w14:textId="711BEDFF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ПИ, Сервис,Туризм, РиСО</w:t>
            </w:r>
          </w:p>
        </w:tc>
        <w:tc>
          <w:tcPr>
            <w:tcW w:w="3686" w:type="dxa"/>
          </w:tcPr>
          <w:p w14:paraId="613CB721" w14:textId="2897D383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БЖД</w:t>
            </w:r>
          </w:p>
        </w:tc>
        <w:tc>
          <w:tcPr>
            <w:tcW w:w="3806" w:type="dxa"/>
            <w:vMerge/>
          </w:tcPr>
          <w:p w14:paraId="714A4F24" w14:textId="77777777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4ACB1655" w14:textId="3555D039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C249743" w14:textId="1B73677C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52CBE41E" w14:textId="2BC345EA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51F74ACB" w14:textId="77777777" w:rsidTr="00940C5D">
        <w:tc>
          <w:tcPr>
            <w:tcW w:w="3397" w:type="dxa"/>
          </w:tcPr>
          <w:p w14:paraId="06021B09" w14:textId="21191C0B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Туризм</w:t>
            </w:r>
            <w:r w:rsidRPr="00BF15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19D3E603" w14:textId="2081E2BA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 в отрасли</w:t>
            </w:r>
          </w:p>
        </w:tc>
        <w:tc>
          <w:tcPr>
            <w:tcW w:w="3806" w:type="dxa"/>
            <w:vMerge/>
          </w:tcPr>
          <w:p w14:paraId="712BCE57" w14:textId="77777777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3897C3DC" w14:textId="77777777" w:rsidR="00940C5D" w:rsidRPr="00176165" w:rsidRDefault="00940C5D" w:rsidP="00BF154C">
            <w:pPr>
              <w:spacing w:after="0" w:line="240" w:lineRule="auto"/>
              <w:jc w:val="center"/>
            </w:pPr>
          </w:p>
        </w:tc>
        <w:tc>
          <w:tcPr>
            <w:tcW w:w="1434" w:type="dxa"/>
            <w:vMerge/>
          </w:tcPr>
          <w:p w14:paraId="3141AA43" w14:textId="77777777" w:rsidR="00940C5D" w:rsidRPr="00176165" w:rsidRDefault="00940C5D" w:rsidP="00BF154C">
            <w:pPr>
              <w:spacing w:after="0" w:line="240" w:lineRule="auto"/>
              <w:jc w:val="center"/>
            </w:pPr>
          </w:p>
        </w:tc>
        <w:tc>
          <w:tcPr>
            <w:tcW w:w="1230" w:type="dxa"/>
            <w:vMerge/>
          </w:tcPr>
          <w:p w14:paraId="3F2D8FED" w14:textId="77777777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38F26B0E" w14:textId="77777777" w:rsidTr="00940C5D">
        <w:tc>
          <w:tcPr>
            <w:tcW w:w="3397" w:type="dxa"/>
          </w:tcPr>
          <w:p w14:paraId="710A44D2" w14:textId="0D248AFF" w:rsidR="00940C5D" w:rsidRPr="00AB3ADA" w:rsidRDefault="00940C5D" w:rsidP="00303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</w:t>
            </w:r>
          </w:p>
        </w:tc>
        <w:tc>
          <w:tcPr>
            <w:tcW w:w="3686" w:type="dxa"/>
          </w:tcPr>
          <w:p w14:paraId="31FF20A7" w14:textId="63443983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 и управление технологическими стартапами</w:t>
            </w:r>
          </w:p>
        </w:tc>
        <w:tc>
          <w:tcPr>
            <w:tcW w:w="3806" w:type="dxa"/>
            <w:vMerge w:val="restart"/>
          </w:tcPr>
          <w:p w14:paraId="4B098BE2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A72AC5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9483F5" w14:textId="4848385D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Кафедра Предпринимательства и управления в сфере услуг и рекламы</w:t>
            </w:r>
          </w:p>
          <w:p w14:paraId="139706F4" w14:textId="0176725C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К.э.н., доцент Осипов М.А.</w:t>
            </w:r>
          </w:p>
        </w:tc>
        <w:tc>
          <w:tcPr>
            <w:tcW w:w="1297" w:type="dxa"/>
            <w:vMerge w:val="restart"/>
          </w:tcPr>
          <w:p w14:paraId="741FE06B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7E2DE5" w14:textId="77777777" w:rsidR="00AD4617" w:rsidRDefault="00AD4617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84339C" w14:textId="77777777" w:rsidR="00AD4617" w:rsidRDefault="00AD4617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F273EB" w14:textId="6CD88CBE" w:rsidR="00AD4617" w:rsidRPr="00AB3ADA" w:rsidRDefault="00AD4617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1434" w:type="dxa"/>
            <w:vMerge w:val="restart"/>
          </w:tcPr>
          <w:p w14:paraId="6947F1C8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B2C9B9" w14:textId="77777777" w:rsidR="00AD4617" w:rsidRDefault="00AD4617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6112C" w14:textId="77777777" w:rsidR="00AD4617" w:rsidRDefault="00AD4617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55B778" w14:textId="31CA9ACD" w:rsidR="00AD4617" w:rsidRPr="00AB3ADA" w:rsidRDefault="00AD4617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13.50-15.30</w:t>
            </w:r>
          </w:p>
        </w:tc>
        <w:tc>
          <w:tcPr>
            <w:tcW w:w="1230" w:type="dxa"/>
            <w:vMerge w:val="restart"/>
          </w:tcPr>
          <w:p w14:paraId="70BE6861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04B888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D967B1" w14:textId="77777777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6C39CF" w14:textId="4B2801C9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940C5D" w:rsidRPr="00AB3ADA" w14:paraId="1E06EB4B" w14:textId="77777777" w:rsidTr="00940C5D">
        <w:tc>
          <w:tcPr>
            <w:tcW w:w="3397" w:type="dxa"/>
          </w:tcPr>
          <w:p w14:paraId="4701BC0C" w14:textId="773AECFC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Туризм </w:t>
            </w:r>
          </w:p>
        </w:tc>
        <w:tc>
          <w:tcPr>
            <w:tcW w:w="3686" w:type="dxa"/>
          </w:tcPr>
          <w:p w14:paraId="2897E889" w14:textId="05D59C4E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бизнес-процессами в туризме</w:t>
            </w:r>
            <w:r w:rsidRPr="0030300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806" w:type="dxa"/>
            <w:vMerge/>
          </w:tcPr>
          <w:p w14:paraId="66C090E1" w14:textId="77777777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04830206" w14:textId="54E8FF6C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0F16471" w14:textId="03B86AE2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37A708BC" w14:textId="26CE475A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6370251F" w14:textId="77777777" w:rsidTr="00940C5D">
        <w:tc>
          <w:tcPr>
            <w:tcW w:w="3397" w:type="dxa"/>
          </w:tcPr>
          <w:p w14:paraId="11102BB4" w14:textId="0646640A" w:rsidR="00940C5D" w:rsidRPr="0030300F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686" w:type="dxa"/>
          </w:tcPr>
          <w:p w14:paraId="34694CFE" w14:textId="0843BF4C" w:rsidR="00940C5D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 труда</w:t>
            </w:r>
          </w:p>
        </w:tc>
        <w:tc>
          <w:tcPr>
            <w:tcW w:w="3806" w:type="dxa"/>
            <w:vMerge/>
          </w:tcPr>
          <w:p w14:paraId="46BB7361" w14:textId="77777777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2046388A" w14:textId="77777777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0F3D9FA" w14:textId="77777777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65FE2F79" w14:textId="52941FBC" w:rsidR="00940C5D" w:rsidRPr="00AB3ADA" w:rsidRDefault="00940C5D" w:rsidP="00B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1DBD1676" w14:textId="77777777" w:rsidTr="00940C5D">
        <w:tc>
          <w:tcPr>
            <w:tcW w:w="3397" w:type="dxa"/>
          </w:tcPr>
          <w:p w14:paraId="42BD5B65" w14:textId="0EB1E098" w:rsidR="00940C5D" w:rsidRP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Прикладная информатика</w:t>
            </w:r>
          </w:p>
        </w:tc>
        <w:tc>
          <w:tcPr>
            <w:tcW w:w="3686" w:type="dxa"/>
          </w:tcPr>
          <w:p w14:paraId="756811D2" w14:textId="40DD2AA8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сервисами и контентом</w:t>
            </w:r>
          </w:p>
        </w:tc>
        <w:tc>
          <w:tcPr>
            <w:tcW w:w="3806" w:type="dxa"/>
            <w:vMerge/>
          </w:tcPr>
          <w:p w14:paraId="3480A737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469BC19F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05FC607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553CEF81" w14:textId="1792598C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7851C855" w14:textId="77777777" w:rsidTr="00940C5D">
        <w:tc>
          <w:tcPr>
            <w:tcW w:w="3397" w:type="dxa"/>
          </w:tcPr>
          <w:p w14:paraId="05161B54" w14:textId="36EAD009" w:rsidR="00940C5D" w:rsidRPr="0030300F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персоналом, Туризм, Сервис, РиСО</w:t>
            </w:r>
          </w:p>
        </w:tc>
        <w:tc>
          <w:tcPr>
            <w:tcW w:w="3686" w:type="dxa"/>
          </w:tcPr>
          <w:p w14:paraId="3C232A86" w14:textId="2729DF61" w:rsidR="00940C5D" w:rsidRPr="0030300F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Бухгалтерский учет и налогообложение</w:t>
            </w:r>
          </w:p>
        </w:tc>
        <w:tc>
          <w:tcPr>
            <w:tcW w:w="3806" w:type="dxa"/>
            <w:vMerge w:val="restart"/>
          </w:tcPr>
          <w:p w14:paraId="015B1F6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Кафедра Предпринимательства и управления в сфере услуг и рекламы</w:t>
            </w:r>
          </w:p>
          <w:p w14:paraId="2C233BAF" w14:textId="3D65DB30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Ассистент кафедры А.Д. Токарева</w:t>
            </w:r>
          </w:p>
        </w:tc>
        <w:tc>
          <w:tcPr>
            <w:tcW w:w="1297" w:type="dxa"/>
            <w:vMerge w:val="restart"/>
          </w:tcPr>
          <w:p w14:paraId="02DC688F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B57CB8" w14:textId="3475298B" w:rsidR="00AD4617" w:rsidRPr="00AB3ADA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</w:t>
            </w:r>
          </w:p>
        </w:tc>
        <w:tc>
          <w:tcPr>
            <w:tcW w:w="1434" w:type="dxa"/>
            <w:vMerge w:val="restart"/>
          </w:tcPr>
          <w:p w14:paraId="39A05C1E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7E7801" w14:textId="7F03A794" w:rsidR="00AD4617" w:rsidRPr="00AB3ADA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15.30-16.30</w:t>
            </w:r>
          </w:p>
        </w:tc>
        <w:tc>
          <w:tcPr>
            <w:tcW w:w="1230" w:type="dxa"/>
            <w:vMerge w:val="restart"/>
          </w:tcPr>
          <w:p w14:paraId="445CA589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CEC469" w14:textId="2522D546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940C5D" w:rsidRPr="00AB3ADA" w14:paraId="349B8E9A" w14:textId="77777777" w:rsidTr="00940C5D">
        <w:tc>
          <w:tcPr>
            <w:tcW w:w="3397" w:type="dxa"/>
          </w:tcPr>
          <w:p w14:paraId="63427E23" w14:textId="43F8B5F6" w:rsidR="00940C5D" w:rsidRPr="0030300F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686" w:type="dxa"/>
          </w:tcPr>
          <w:p w14:paraId="08EDEF44" w14:textId="726EBFEB" w:rsidR="00940C5D" w:rsidRPr="00E35316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Построение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>
              <w:rPr>
                <w:rFonts w:ascii="Times New Roman" w:hAnsi="Times New Roman"/>
                <w:sz w:val="20"/>
                <w:szCs w:val="20"/>
              </w:rPr>
              <w:t>-бренда организации</w:t>
            </w:r>
          </w:p>
        </w:tc>
        <w:tc>
          <w:tcPr>
            <w:tcW w:w="3806" w:type="dxa"/>
            <w:vMerge/>
          </w:tcPr>
          <w:p w14:paraId="2B00C26B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572F5DF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F356197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4DEDBDEA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71E7601B" w14:textId="77777777" w:rsidTr="00710716">
        <w:tc>
          <w:tcPr>
            <w:tcW w:w="14850" w:type="dxa"/>
            <w:gridSpan w:val="6"/>
          </w:tcPr>
          <w:p w14:paraId="5A93C487" w14:textId="47FCA151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пересдача</w:t>
            </w:r>
          </w:p>
        </w:tc>
      </w:tr>
      <w:tr w:rsidR="00940C5D" w:rsidRPr="00AB3ADA" w14:paraId="42C60296" w14:textId="77777777" w:rsidTr="00940C5D">
        <w:tc>
          <w:tcPr>
            <w:tcW w:w="3397" w:type="dxa"/>
          </w:tcPr>
          <w:p w14:paraId="695156DF" w14:textId="44E2CE30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</w:t>
            </w:r>
          </w:p>
        </w:tc>
        <w:tc>
          <w:tcPr>
            <w:tcW w:w="3686" w:type="dxa"/>
          </w:tcPr>
          <w:p w14:paraId="707E8997" w14:textId="2602C8C4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Организационное поведение</w:t>
            </w:r>
          </w:p>
        </w:tc>
        <w:tc>
          <w:tcPr>
            <w:tcW w:w="3806" w:type="dxa"/>
            <w:vMerge w:val="restart"/>
          </w:tcPr>
          <w:p w14:paraId="41716B3A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Кафедра Предпринимательства и управления в сфере услуг и рекламы </w:t>
            </w:r>
          </w:p>
          <w:p w14:paraId="372B7633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lastRenderedPageBreak/>
              <w:t>К.э.н., доцент М.А. Вильчинская</w:t>
            </w:r>
          </w:p>
          <w:p w14:paraId="19624C1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С.Г.Волохова</w:t>
            </w:r>
          </w:p>
          <w:p w14:paraId="6B0E8FE2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К.т.н., доцент Е.А.Волохова</w:t>
            </w:r>
          </w:p>
          <w:p w14:paraId="3C471F16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К.э.н., доцент М.А.Осипов</w:t>
            </w:r>
          </w:p>
          <w:p w14:paraId="6B0C7D6F" w14:textId="22123FC6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Ассистент А.Д. Токарева</w:t>
            </w:r>
          </w:p>
        </w:tc>
        <w:tc>
          <w:tcPr>
            <w:tcW w:w="1297" w:type="dxa"/>
            <w:vMerge w:val="restart"/>
          </w:tcPr>
          <w:p w14:paraId="1E95CCD0" w14:textId="77777777" w:rsidR="00AD4617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98DA8A" w14:textId="77777777" w:rsidR="00AD4617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34FA5E" w14:textId="3604D1F3" w:rsidR="00940C5D" w:rsidRPr="00AB3ADA" w:rsidRDefault="00AD4617" w:rsidP="00AD4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02.03</w:t>
            </w:r>
          </w:p>
        </w:tc>
        <w:tc>
          <w:tcPr>
            <w:tcW w:w="1434" w:type="dxa"/>
            <w:vMerge w:val="restart"/>
          </w:tcPr>
          <w:p w14:paraId="30F0166F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F3D154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75C97B" w14:textId="0599663C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13.20-13.50</w:t>
            </w:r>
          </w:p>
        </w:tc>
        <w:tc>
          <w:tcPr>
            <w:tcW w:w="1230" w:type="dxa"/>
            <w:vMerge w:val="restart"/>
          </w:tcPr>
          <w:p w14:paraId="5444AB9D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2D3645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BF4BA7" w14:textId="69788903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lastRenderedPageBreak/>
              <w:t>140</w:t>
            </w:r>
          </w:p>
        </w:tc>
      </w:tr>
      <w:tr w:rsidR="00940C5D" w:rsidRPr="00AB3ADA" w14:paraId="2D6BA20B" w14:textId="77777777" w:rsidTr="00940C5D">
        <w:tc>
          <w:tcPr>
            <w:tcW w:w="3397" w:type="dxa"/>
          </w:tcPr>
          <w:p w14:paraId="4E789A26" w14:textId="5B4D9931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</w:t>
            </w:r>
          </w:p>
        </w:tc>
        <w:tc>
          <w:tcPr>
            <w:tcW w:w="3686" w:type="dxa"/>
          </w:tcPr>
          <w:p w14:paraId="0C060053" w14:textId="15F041B9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806" w:type="dxa"/>
            <w:vMerge/>
          </w:tcPr>
          <w:p w14:paraId="5D4724D3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0D5CA718" w14:textId="2F3DC580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6830189" w14:textId="3AC83FA1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5ADEB8FD" w14:textId="7F0905B1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00B3DBA7" w14:textId="77777777" w:rsidTr="00940C5D">
        <w:tc>
          <w:tcPr>
            <w:tcW w:w="3397" w:type="dxa"/>
          </w:tcPr>
          <w:p w14:paraId="69F8BB1A" w14:textId="109B3A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0F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персоналом</w:t>
            </w:r>
          </w:p>
        </w:tc>
        <w:tc>
          <w:tcPr>
            <w:tcW w:w="3686" w:type="dxa"/>
          </w:tcPr>
          <w:p w14:paraId="062EB974" w14:textId="69DC63FF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анализа системы управления персоналом</w:t>
            </w:r>
          </w:p>
        </w:tc>
        <w:tc>
          <w:tcPr>
            <w:tcW w:w="3806" w:type="dxa"/>
            <w:vMerge/>
          </w:tcPr>
          <w:p w14:paraId="498D44E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4B99EAE6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AD5593C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15CD5147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1F610CD5" w14:textId="77777777" w:rsidTr="00940C5D">
        <w:tc>
          <w:tcPr>
            <w:tcW w:w="3397" w:type="dxa"/>
          </w:tcPr>
          <w:p w14:paraId="059F6173" w14:textId="4642CA68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686" w:type="dxa"/>
          </w:tcPr>
          <w:p w14:paraId="09F8F1B3" w14:textId="5E659CD6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Подбор и оценка персонала</w:t>
            </w:r>
          </w:p>
        </w:tc>
        <w:tc>
          <w:tcPr>
            <w:tcW w:w="3806" w:type="dxa"/>
            <w:vMerge w:val="restart"/>
          </w:tcPr>
          <w:p w14:paraId="536B6F6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Кафедра Предпринимательства и управления в сфере услуг и рекламы </w:t>
            </w:r>
          </w:p>
          <w:p w14:paraId="5B9E685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М.А. Вильчинская</w:t>
            </w:r>
          </w:p>
          <w:p w14:paraId="6716815D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С.Г.Волохова</w:t>
            </w:r>
          </w:p>
          <w:p w14:paraId="656DB4D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К.т.н., доцент Е.А.Волохова</w:t>
            </w:r>
          </w:p>
          <w:p w14:paraId="3CC0413A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К.э.н., доцент М.А.Осипов</w:t>
            </w:r>
          </w:p>
          <w:p w14:paraId="44D884D6" w14:textId="369317BA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Ассистент А.Д. Токарева</w:t>
            </w:r>
          </w:p>
        </w:tc>
        <w:tc>
          <w:tcPr>
            <w:tcW w:w="1297" w:type="dxa"/>
            <w:vMerge w:val="restart"/>
          </w:tcPr>
          <w:p w14:paraId="292EA66D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A70879" w14:textId="77777777" w:rsidR="00AD4617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EE983E" w14:textId="77777777" w:rsidR="00AD4617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6CD7F0" w14:textId="4578D776" w:rsidR="00AD4617" w:rsidRPr="00AB3ADA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</w:t>
            </w:r>
          </w:p>
        </w:tc>
        <w:tc>
          <w:tcPr>
            <w:tcW w:w="1434" w:type="dxa"/>
            <w:vMerge w:val="restart"/>
          </w:tcPr>
          <w:p w14:paraId="3CB536E6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215FBC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314C8A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A4F5FF" w14:textId="7E627BB8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13.20-13.50</w:t>
            </w:r>
          </w:p>
        </w:tc>
        <w:tc>
          <w:tcPr>
            <w:tcW w:w="1230" w:type="dxa"/>
            <w:vMerge w:val="restart"/>
          </w:tcPr>
          <w:p w14:paraId="6765A0F5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5B87E2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59B807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7DE903" w14:textId="3C78CCE8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940C5D" w:rsidRPr="00AB3ADA" w14:paraId="6AB5D0FA" w14:textId="77777777" w:rsidTr="00940C5D">
        <w:tc>
          <w:tcPr>
            <w:tcW w:w="3397" w:type="dxa"/>
          </w:tcPr>
          <w:p w14:paraId="2B91DD92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Туризм </w:t>
            </w:r>
          </w:p>
          <w:p w14:paraId="15EDE935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Сервис </w:t>
            </w:r>
          </w:p>
          <w:p w14:paraId="44A64D1D" w14:textId="63184E73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</w:t>
            </w:r>
          </w:p>
        </w:tc>
        <w:tc>
          <w:tcPr>
            <w:tcW w:w="3686" w:type="dxa"/>
          </w:tcPr>
          <w:p w14:paraId="5F2E8ECF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E92F32" w14:textId="18298108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806" w:type="dxa"/>
            <w:vMerge/>
          </w:tcPr>
          <w:p w14:paraId="1EC46CF4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709493AC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EF20ED2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772F3FF7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38A8C64E" w14:textId="77777777" w:rsidTr="00940C5D">
        <w:tc>
          <w:tcPr>
            <w:tcW w:w="3397" w:type="dxa"/>
          </w:tcPr>
          <w:p w14:paraId="08D875DB" w14:textId="5A42023B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Прикладная информатика</w:t>
            </w:r>
          </w:p>
        </w:tc>
        <w:tc>
          <w:tcPr>
            <w:tcW w:w="3686" w:type="dxa"/>
          </w:tcPr>
          <w:p w14:paraId="732DFFD0" w14:textId="430A7CE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806" w:type="dxa"/>
            <w:vMerge/>
          </w:tcPr>
          <w:p w14:paraId="46BBC3AD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2C4E9A17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E7A40D1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13157150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6263F6FA" w14:textId="77777777" w:rsidTr="00940C5D">
        <w:tc>
          <w:tcPr>
            <w:tcW w:w="3397" w:type="dxa"/>
          </w:tcPr>
          <w:p w14:paraId="2E16F1A3" w14:textId="6A21AEEF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686" w:type="dxa"/>
          </w:tcPr>
          <w:p w14:paraId="4140B57C" w14:textId="3B676F5E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t>и нормирование труда</w:t>
            </w:r>
          </w:p>
        </w:tc>
        <w:tc>
          <w:tcPr>
            <w:tcW w:w="3806" w:type="dxa"/>
            <w:vMerge w:val="restart"/>
          </w:tcPr>
          <w:p w14:paraId="1570EB38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Кафедра Предпринимательства и управления в сфере услуг и рекламы </w:t>
            </w:r>
          </w:p>
          <w:p w14:paraId="27FC8FE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М.А. Вильчинская</w:t>
            </w:r>
          </w:p>
          <w:p w14:paraId="1F2A1CA4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С.Г.Волохова</w:t>
            </w:r>
          </w:p>
          <w:p w14:paraId="2D997321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К.т.н., доцент Е.А.Волохова</w:t>
            </w:r>
          </w:p>
          <w:p w14:paraId="72E291A0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К.э.н., доцент М.А.Осипов</w:t>
            </w:r>
          </w:p>
          <w:p w14:paraId="61A9BE77" w14:textId="78F9A2C1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Ассистент А.Д. Токарева</w:t>
            </w:r>
          </w:p>
        </w:tc>
        <w:tc>
          <w:tcPr>
            <w:tcW w:w="1297" w:type="dxa"/>
            <w:vMerge w:val="restart"/>
          </w:tcPr>
          <w:p w14:paraId="44056DB7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051103" w14:textId="77777777" w:rsidR="00AD4617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FCB5D2" w14:textId="2E018751" w:rsidR="00AD4617" w:rsidRPr="00AB3ADA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</w:t>
            </w:r>
          </w:p>
        </w:tc>
        <w:tc>
          <w:tcPr>
            <w:tcW w:w="1434" w:type="dxa"/>
            <w:vMerge w:val="restart"/>
          </w:tcPr>
          <w:p w14:paraId="5EE80A4E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4AC92C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D803EB" w14:textId="06E02DD4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13.20-13.50</w:t>
            </w:r>
          </w:p>
        </w:tc>
        <w:tc>
          <w:tcPr>
            <w:tcW w:w="1230" w:type="dxa"/>
            <w:vMerge w:val="restart"/>
          </w:tcPr>
          <w:p w14:paraId="5CEE3AC8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2DB403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1B24EA" w14:textId="5E5FDCD6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940C5D" w:rsidRPr="00AB3ADA" w14:paraId="2BDB1F49" w14:textId="77777777" w:rsidTr="00940C5D">
        <w:tc>
          <w:tcPr>
            <w:tcW w:w="3397" w:type="dxa"/>
          </w:tcPr>
          <w:p w14:paraId="3006CA16" w14:textId="43C46AEC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ПИ, Сервис,Туризм, РиСО</w:t>
            </w:r>
          </w:p>
        </w:tc>
        <w:tc>
          <w:tcPr>
            <w:tcW w:w="3686" w:type="dxa"/>
          </w:tcPr>
          <w:p w14:paraId="0F836BBD" w14:textId="6FA38115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БЖД</w:t>
            </w:r>
          </w:p>
        </w:tc>
        <w:tc>
          <w:tcPr>
            <w:tcW w:w="3806" w:type="dxa"/>
            <w:vMerge/>
          </w:tcPr>
          <w:p w14:paraId="3FC8D88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1728571E" w14:textId="18DB8489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1A2CEBA" w14:textId="4A82D96A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5DE16B38" w14:textId="182C56AE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5E3C195B" w14:textId="77777777" w:rsidTr="00940C5D">
        <w:tc>
          <w:tcPr>
            <w:tcW w:w="3397" w:type="dxa"/>
          </w:tcPr>
          <w:p w14:paraId="3F6F57BB" w14:textId="70E0A5D0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Туризм</w:t>
            </w:r>
            <w:r w:rsidRPr="00BF15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2D856EA3" w14:textId="1ADEFE94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 в отрасли</w:t>
            </w:r>
          </w:p>
        </w:tc>
        <w:tc>
          <w:tcPr>
            <w:tcW w:w="3806" w:type="dxa"/>
            <w:vMerge/>
          </w:tcPr>
          <w:p w14:paraId="72F2248D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4E711E0C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49A90B1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18ADCA71" w14:textId="780622F4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6D629145" w14:textId="77777777" w:rsidTr="00940C5D">
        <w:tc>
          <w:tcPr>
            <w:tcW w:w="3397" w:type="dxa"/>
          </w:tcPr>
          <w:p w14:paraId="75C9C354" w14:textId="1464D26D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</w:t>
            </w:r>
          </w:p>
        </w:tc>
        <w:tc>
          <w:tcPr>
            <w:tcW w:w="3686" w:type="dxa"/>
          </w:tcPr>
          <w:p w14:paraId="58576ADF" w14:textId="7AE96C9F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 и управление технологическими стартапами</w:t>
            </w:r>
          </w:p>
        </w:tc>
        <w:tc>
          <w:tcPr>
            <w:tcW w:w="3806" w:type="dxa"/>
            <w:vMerge w:val="restart"/>
          </w:tcPr>
          <w:p w14:paraId="505D724A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Кафедра Предпринимательства и управления в сфере услуг и рекламы </w:t>
            </w:r>
          </w:p>
          <w:p w14:paraId="2BF66BBB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М.А. Вильчинская</w:t>
            </w:r>
          </w:p>
          <w:p w14:paraId="278FBF86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С.Г.Волохова</w:t>
            </w:r>
          </w:p>
          <w:p w14:paraId="50B3424F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К.т.н., доцент Е.А.Волохова</w:t>
            </w:r>
          </w:p>
          <w:p w14:paraId="0803A73F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К.э.н., доцент М.А.Осипов</w:t>
            </w:r>
          </w:p>
          <w:p w14:paraId="2CABC282" w14:textId="0F33C780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Ассистент А.Д. Токарева</w:t>
            </w:r>
          </w:p>
        </w:tc>
        <w:tc>
          <w:tcPr>
            <w:tcW w:w="1297" w:type="dxa"/>
            <w:vMerge w:val="restart"/>
          </w:tcPr>
          <w:p w14:paraId="2251C1F9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83E21C" w14:textId="77777777" w:rsidR="00AD4617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8188E0" w14:textId="77777777" w:rsidR="00AD4617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51B25E" w14:textId="321A749C" w:rsidR="00AD4617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</w:t>
            </w:r>
          </w:p>
        </w:tc>
        <w:tc>
          <w:tcPr>
            <w:tcW w:w="1434" w:type="dxa"/>
            <w:vMerge w:val="restart"/>
          </w:tcPr>
          <w:p w14:paraId="3E9E88E8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31A1C6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DBB4FD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34A261" w14:textId="0618009A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13.20-13.50</w:t>
            </w:r>
          </w:p>
        </w:tc>
        <w:tc>
          <w:tcPr>
            <w:tcW w:w="1230" w:type="dxa"/>
            <w:vMerge w:val="restart"/>
          </w:tcPr>
          <w:p w14:paraId="544DF735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34ABA6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34003A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464219" w14:textId="20A9ABE4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940C5D" w:rsidRPr="00AB3ADA" w14:paraId="1E101FF5" w14:textId="77777777" w:rsidTr="00940C5D">
        <w:tc>
          <w:tcPr>
            <w:tcW w:w="3397" w:type="dxa"/>
          </w:tcPr>
          <w:p w14:paraId="6BE48435" w14:textId="67F90579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Туризм </w:t>
            </w:r>
          </w:p>
        </w:tc>
        <w:tc>
          <w:tcPr>
            <w:tcW w:w="3686" w:type="dxa"/>
          </w:tcPr>
          <w:p w14:paraId="38B0CFF4" w14:textId="5753DA95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бизнес-процессами в туризме</w:t>
            </w:r>
            <w:r w:rsidRPr="0030300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806" w:type="dxa"/>
            <w:vMerge/>
          </w:tcPr>
          <w:p w14:paraId="7226904A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4C7A601E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DC634D8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07E60310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4E419A9E" w14:textId="77777777" w:rsidTr="00940C5D">
        <w:tc>
          <w:tcPr>
            <w:tcW w:w="3397" w:type="dxa"/>
          </w:tcPr>
          <w:p w14:paraId="39E770F5" w14:textId="46F567FC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686" w:type="dxa"/>
          </w:tcPr>
          <w:p w14:paraId="7EE53CA5" w14:textId="4FA310ED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 труда</w:t>
            </w:r>
          </w:p>
        </w:tc>
        <w:tc>
          <w:tcPr>
            <w:tcW w:w="3806" w:type="dxa"/>
            <w:vMerge/>
          </w:tcPr>
          <w:p w14:paraId="3B547762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3274C4BE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4AC7435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26F2DE29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1D39DFB7" w14:textId="77777777" w:rsidTr="00940C5D">
        <w:tc>
          <w:tcPr>
            <w:tcW w:w="3397" w:type="dxa"/>
          </w:tcPr>
          <w:p w14:paraId="13A7E9B3" w14:textId="3DCD40E5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Прикладная информатика</w:t>
            </w:r>
          </w:p>
        </w:tc>
        <w:tc>
          <w:tcPr>
            <w:tcW w:w="3686" w:type="dxa"/>
          </w:tcPr>
          <w:p w14:paraId="2BBD3818" w14:textId="063F6125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сервисами и контентом</w:t>
            </w:r>
          </w:p>
        </w:tc>
        <w:tc>
          <w:tcPr>
            <w:tcW w:w="3806" w:type="dxa"/>
            <w:vMerge/>
          </w:tcPr>
          <w:p w14:paraId="151DAFD0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2EEE6FCB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437F30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14731002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C5D" w:rsidRPr="00AB3ADA" w14:paraId="6001377C" w14:textId="77777777" w:rsidTr="00940C5D">
        <w:trPr>
          <w:trHeight w:val="700"/>
        </w:trPr>
        <w:tc>
          <w:tcPr>
            <w:tcW w:w="3397" w:type="dxa"/>
            <w:tcBorders>
              <w:bottom w:val="single" w:sz="4" w:space="0" w:color="auto"/>
            </w:tcBorders>
          </w:tcPr>
          <w:p w14:paraId="488F953B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4BED98" w14:textId="475CE681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персоналом, Туризм, Сервис, РиСО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BE68AED" w14:textId="6DE7B921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Бухгалтерский учет и налогообложение</w:t>
            </w:r>
          </w:p>
        </w:tc>
        <w:tc>
          <w:tcPr>
            <w:tcW w:w="3806" w:type="dxa"/>
            <w:vMerge w:val="restart"/>
            <w:tcBorders>
              <w:bottom w:val="single" w:sz="4" w:space="0" w:color="auto"/>
            </w:tcBorders>
          </w:tcPr>
          <w:p w14:paraId="2B846F11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 xml:space="preserve">Кафедра Предпринимательства и управления в сфере услуг и рекламы </w:t>
            </w:r>
          </w:p>
          <w:p w14:paraId="12A59B6C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М.А. Вильчинская</w:t>
            </w:r>
          </w:p>
          <w:p w14:paraId="76483335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К.э.н., доцент С.Г.Волохова</w:t>
            </w:r>
          </w:p>
          <w:p w14:paraId="4AE16234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К.т.н., доцент Е.А.Волохова</w:t>
            </w:r>
          </w:p>
          <w:p w14:paraId="438138BC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К.э.н., доцент М.А.Осипов</w:t>
            </w:r>
          </w:p>
          <w:p w14:paraId="2E9CAC73" w14:textId="4F6A67F3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Ассистент А.Д. Токарева</w:t>
            </w:r>
          </w:p>
        </w:tc>
        <w:tc>
          <w:tcPr>
            <w:tcW w:w="1297" w:type="dxa"/>
            <w:vMerge w:val="restart"/>
            <w:tcBorders>
              <w:bottom w:val="single" w:sz="4" w:space="0" w:color="auto"/>
            </w:tcBorders>
          </w:tcPr>
          <w:p w14:paraId="3E8BA496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F9783B" w14:textId="77777777" w:rsidR="00AD4617" w:rsidRDefault="00AD4617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908148" w14:textId="2DCEEE83" w:rsidR="00AD4617" w:rsidRPr="00AB3ADA" w:rsidRDefault="00AD4617" w:rsidP="00AD4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14:paraId="56CE8C68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61311C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BC8844" w14:textId="4CED444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13.20-13.50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</w:tcPr>
          <w:p w14:paraId="64FE0C7B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FA0968" w14:textId="77777777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C45BC4" w14:textId="0131AE58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AD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940C5D" w:rsidRPr="00AB3ADA" w14:paraId="488DF754" w14:textId="77777777" w:rsidTr="00940C5D">
        <w:tc>
          <w:tcPr>
            <w:tcW w:w="3397" w:type="dxa"/>
          </w:tcPr>
          <w:p w14:paraId="21141E00" w14:textId="68C6C6F8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686" w:type="dxa"/>
          </w:tcPr>
          <w:p w14:paraId="1BCF9D4D" w14:textId="2CCC0CC2" w:rsidR="00940C5D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Построение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>
              <w:rPr>
                <w:rFonts w:ascii="Times New Roman" w:hAnsi="Times New Roman"/>
                <w:sz w:val="20"/>
                <w:szCs w:val="20"/>
              </w:rPr>
              <w:t>-бренда организации</w:t>
            </w:r>
          </w:p>
        </w:tc>
        <w:tc>
          <w:tcPr>
            <w:tcW w:w="3806" w:type="dxa"/>
            <w:vMerge/>
          </w:tcPr>
          <w:p w14:paraId="06D24866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4C303816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0E48552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09DB991F" w14:textId="77777777" w:rsidR="00940C5D" w:rsidRPr="00AB3ADA" w:rsidRDefault="00940C5D" w:rsidP="00940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B04278" w14:textId="77777777" w:rsidR="00ED5C78" w:rsidRPr="00A87D9E" w:rsidRDefault="00ED5C78">
      <w:pPr>
        <w:rPr>
          <w:rFonts w:ascii="Times New Roman" w:hAnsi="Times New Roman"/>
        </w:rPr>
      </w:pPr>
    </w:p>
    <w:p w14:paraId="13F2E6AA" w14:textId="07AD6866" w:rsidR="003F0F4C" w:rsidRPr="00A87D9E" w:rsidRDefault="003F0F4C">
      <w:pPr>
        <w:rPr>
          <w:rFonts w:ascii="Times New Roman" w:hAnsi="Times New Roman"/>
        </w:rPr>
      </w:pPr>
      <w:r w:rsidRPr="00A87D9E">
        <w:rPr>
          <w:rFonts w:ascii="Times New Roman" w:hAnsi="Times New Roman"/>
        </w:rPr>
        <w:t>Декан факультета бизнес -коммуникаций и информатики</w:t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Pr="00A87D9E">
        <w:rPr>
          <w:rFonts w:ascii="Times New Roman" w:hAnsi="Times New Roman"/>
        </w:rPr>
        <w:tab/>
      </w:r>
      <w:r w:rsidR="000B1EDD">
        <w:rPr>
          <w:rFonts w:ascii="Times New Roman" w:hAnsi="Times New Roman"/>
        </w:rPr>
        <w:t>М.Г. Синчурина</w:t>
      </w:r>
    </w:p>
    <w:p w14:paraId="6887BEE7" w14:textId="77777777" w:rsidR="003F0F4C" w:rsidRPr="00A87D9E" w:rsidRDefault="003F0F4C">
      <w:pPr>
        <w:rPr>
          <w:rFonts w:ascii="Times New Roman" w:hAnsi="Times New Roman"/>
        </w:rPr>
      </w:pPr>
      <w:r w:rsidRPr="00A87D9E">
        <w:rPr>
          <w:rFonts w:ascii="Times New Roman" w:hAnsi="Times New Roman"/>
        </w:rPr>
        <w:t>Начальник учебно-методического управления</w:t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</w:r>
      <w:r w:rsidR="00A87D9E" w:rsidRPr="00A87D9E">
        <w:rPr>
          <w:rFonts w:ascii="Times New Roman" w:hAnsi="Times New Roman"/>
        </w:rPr>
        <w:tab/>
        <w:t>Д.А. Матвеев</w:t>
      </w:r>
    </w:p>
    <w:sectPr w:rsidR="003F0F4C" w:rsidRPr="00A87D9E" w:rsidSect="00ED5C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78"/>
    <w:rsid w:val="0009484C"/>
    <w:rsid w:val="000A4716"/>
    <w:rsid w:val="000B11CC"/>
    <w:rsid w:val="000B1EDD"/>
    <w:rsid w:val="000B45AE"/>
    <w:rsid w:val="000B51F7"/>
    <w:rsid w:val="001364A1"/>
    <w:rsid w:val="00176357"/>
    <w:rsid w:val="001C2787"/>
    <w:rsid w:val="00242ECB"/>
    <w:rsid w:val="00252293"/>
    <w:rsid w:val="002A645C"/>
    <w:rsid w:val="0030300F"/>
    <w:rsid w:val="00347D0B"/>
    <w:rsid w:val="003853D3"/>
    <w:rsid w:val="003A4300"/>
    <w:rsid w:val="003F0F4C"/>
    <w:rsid w:val="00470FFE"/>
    <w:rsid w:val="00472794"/>
    <w:rsid w:val="004A790E"/>
    <w:rsid w:val="00580AEE"/>
    <w:rsid w:val="005935B8"/>
    <w:rsid w:val="005B77F9"/>
    <w:rsid w:val="005C6365"/>
    <w:rsid w:val="00614CBC"/>
    <w:rsid w:val="006A0135"/>
    <w:rsid w:val="00710716"/>
    <w:rsid w:val="00727290"/>
    <w:rsid w:val="007575E4"/>
    <w:rsid w:val="007B7264"/>
    <w:rsid w:val="007D2314"/>
    <w:rsid w:val="00922C2E"/>
    <w:rsid w:val="00940C5D"/>
    <w:rsid w:val="00954C41"/>
    <w:rsid w:val="009721A6"/>
    <w:rsid w:val="009E1583"/>
    <w:rsid w:val="00A71048"/>
    <w:rsid w:val="00A82272"/>
    <w:rsid w:val="00A87D9E"/>
    <w:rsid w:val="00AB3ADA"/>
    <w:rsid w:val="00AD3352"/>
    <w:rsid w:val="00AD4617"/>
    <w:rsid w:val="00B06085"/>
    <w:rsid w:val="00B62827"/>
    <w:rsid w:val="00BC29A9"/>
    <w:rsid w:val="00BF154C"/>
    <w:rsid w:val="00C16C4F"/>
    <w:rsid w:val="00C31CEE"/>
    <w:rsid w:val="00C46BA2"/>
    <w:rsid w:val="00C6458C"/>
    <w:rsid w:val="00C95F5D"/>
    <w:rsid w:val="00D35EDC"/>
    <w:rsid w:val="00DC1619"/>
    <w:rsid w:val="00DE07C5"/>
    <w:rsid w:val="00E22ADA"/>
    <w:rsid w:val="00E34E22"/>
    <w:rsid w:val="00E35316"/>
    <w:rsid w:val="00ED5C78"/>
    <w:rsid w:val="00F6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1FA1"/>
  <w15:docId w15:val="{33D09988-FC53-4B03-B5DE-5C2141D2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78"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2272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kern w:val="1"/>
      <w:sz w:val="32"/>
      <w:szCs w:val="20"/>
      <w:lang w:eastAsia="ar-SA"/>
    </w:rPr>
  </w:style>
  <w:style w:type="paragraph" w:styleId="2">
    <w:name w:val="heading 2"/>
    <w:basedOn w:val="a"/>
    <w:next w:val="a0"/>
    <w:link w:val="20"/>
    <w:qFormat/>
    <w:rsid w:val="00A82272"/>
    <w:pPr>
      <w:keepNext/>
      <w:tabs>
        <w:tab w:val="left" w:pos="576"/>
      </w:tabs>
      <w:suppressAutoHyphens/>
      <w:spacing w:after="60" w:line="100" w:lineRule="atLeast"/>
      <w:jc w:val="center"/>
      <w:outlineLvl w:val="1"/>
    </w:pPr>
    <w:rPr>
      <w:rFonts w:ascii="Times New Roman" w:hAnsi="Times New Roman"/>
      <w:b/>
      <w:kern w:val="1"/>
      <w:sz w:val="3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82272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0"/>
    <w:link w:val="60"/>
    <w:qFormat/>
    <w:rsid w:val="00A82272"/>
    <w:pPr>
      <w:keepNext/>
      <w:tabs>
        <w:tab w:val="left" w:pos="1152"/>
      </w:tabs>
      <w:suppressAutoHyphens/>
      <w:spacing w:after="0" w:line="100" w:lineRule="atLeast"/>
      <w:jc w:val="both"/>
      <w:outlineLvl w:val="5"/>
    </w:pPr>
    <w:rPr>
      <w:rFonts w:ascii="Times New Roman" w:hAnsi="Times New Roman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82272"/>
    <w:rPr>
      <w:rFonts w:ascii="Arial" w:hAnsi="Arial" w:cs="Arial"/>
      <w:b/>
      <w:kern w:val="1"/>
      <w:sz w:val="32"/>
      <w:lang w:eastAsia="ar-SA"/>
    </w:rPr>
  </w:style>
  <w:style w:type="character" w:customStyle="1" w:styleId="20">
    <w:name w:val="Заголовок 2 Знак"/>
    <w:basedOn w:val="a1"/>
    <w:link w:val="2"/>
    <w:rsid w:val="00A82272"/>
    <w:rPr>
      <w:b/>
      <w:kern w:val="1"/>
      <w:sz w:val="3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82272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A82272"/>
    <w:rPr>
      <w:lang w:eastAsia="ar-SA"/>
    </w:rPr>
  </w:style>
  <w:style w:type="character" w:customStyle="1" w:styleId="40">
    <w:name w:val="Заголовок 4 Знак"/>
    <w:basedOn w:val="a1"/>
    <w:link w:val="4"/>
    <w:rsid w:val="00A82272"/>
    <w:rPr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A82272"/>
    <w:rPr>
      <w:b/>
      <w:bCs/>
      <w:kern w:val="1"/>
      <w:sz w:val="24"/>
      <w:szCs w:val="24"/>
      <w:lang w:eastAsia="ar-SA"/>
    </w:rPr>
  </w:style>
  <w:style w:type="character" w:customStyle="1" w:styleId="61">
    <w:name w:val="Заголовок 6 Знак1"/>
    <w:locked/>
    <w:rsid w:val="00A82272"/>
    <w:rPr>
      <w:b/>
      <w:bCs/>
      <w:kern w:val="1"/>
      <w:sz w:val="24"/>
      <w:szCs w:val="24"/>
      <w:lang w:val="ru-RU" w:eastAsia="ar-SA" w:bidi="ar-SA"/>
    </w:rPr>
  </w:style>
  <w:style w:type="paragraph" w:styleId="a5">
    <w:name w:val="caption"/>
    <w:basedOn w:val="a"/>
    <w:qFormat/>
    <w:rsid w:val="00A82272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styleId="a6">
    <w:name w:val="Strong"/>
    <w:qFormat/>
    <w:rsid w:val="00A82272"/>
    <w:rPr>
      <w:b/>
      <w:bCs/>
    </w:rPr>
  </w:style>
  <w:style w:type="paragraph" w:styleId="a7">
    <w:name w:val="No Spacing"/>
    <w:link w:val="a8"/>
    <w:qFormat/>
    <w:rsid w:val="00A82272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Без интервала Знак"/>
    <w:basedOn w:val="a1"/>
    <w:link w:val="a7"/>
    <w:locked/>
    <w:rsid w:val="00A82272"/>
    <w:rPr>
      <w:rFonts w:ascii="Calibri" w:hAnsi="Calibri" w:cs="Calibri"/>
      <w:sz w:val="22"/>
      <w:szCs w:val="22"/>
      <w:lang w:eastAsia="ar-SA"/>
    </w:rPr>
  </w:style>
  <w:style w:type="paragraph" w:styleId="a9">
    <w:name w:val="List Paragraph"/>
    <w:basedOn w:val="a"/>
    <w:qFormat/>
    <w:rsid w:val="00A82272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styleId="aa">
    <w:name w:val="Subtle Emphasis"/>
    <w:qFormat/>
    <w:rsid w:val="00A82272"/>
    <w:rPr>
      <w:i/>
      <w:iCs/>
      <w:color w:val="808080"/>
    </w:rPr>
  </w:style>
  <w:style w:type="table" w:styleId="ab">
    <w:name w:val="Table Grid"/>
    <w:basedOn w:val="a2"/>
    <w:uiPriority w:val="59"/>
    <w:rsid w:val="00ED5C78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3268-786D-47A8-9989-1327C20B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Елена Волохова</cp:lastModifiedBy>
  <cp:revision>4</cp:revision>
  <cp:lastPrinted>2025-09-04T07:35:00Z</cp:lastPrinted>
  <dcterms:created xsi:type="dcterms:W3CDTF">2025-09-04T05:42:00Z</dcterms:created>
  <dcterms:modified xsi:type="dcterms:W3CDTF">2026-02-01T08:50:00Z</dcterms:modified>
</cp:coreProperties>
</file>