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CFC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ADB5F62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CE6E98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619998FD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0F72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5C8EFD8C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A1C351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AB020A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CCEE3FF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280DAB4B" w14:textId="77777777" w:rsidR="008D626F" w:rsidRDefault="00774F93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8D626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C96706">
        <w:rPr>
          <w:rFonts w:ascii="Times New Roman" w:hAnsi="Times New Roman"/>
          <w:sz w:val="28"/>
          <w:szCs w:val="28"/>
        </w:rPr>
        <w:t>-заочно</w:t>
      </w:r>
      <w:r>
        <w:rPr>
          <w:rFonts w:ascii="Times New Roman" w:hAnsi="Times New Roman"/>
          <w:sz w:val="28"/>
          <w:szCs w:val="28"/>
        </w:rPr>
        <w:t>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8D626F">
        <w:rPr>
          <w:rFonts w:ascii="Times New Roman" w:hAnsi="Times New Roman"/>
          <w:sz w:val="28"/>
          <w:szCs w:val="28"/>
        </w:rPr>
        <w:t xml:space="preserve"> </w:t>
      </w:r>
    </w:p>
    <w:p w14:paraId="2F712740" w14:textId="77777777" w:rsidR="0027582B" w:rsidRDefault="00EC4F38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0F72BC">
        <w:rPr>
          <w:rFonts w:ascii="Times New Roman" w:hAnsi="Times New Roman"/>
          <w:sz w:val="28"/>
          <w:szCs w:val="28"/>
        </w:rPr>
        <w:t>5</w:t>
      </w:r>
      <w:r w:rsidR="00042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0F72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22FB9546" w14:textId="77777777" w:rsidR="0027582B" w:rsidRDefault="006D36C2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</w:t>
      </w:r>
      <w:r w:rsidR="008D62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289A5BCC" w14:textId="77777777" w:rsidR="00E67824" w:rsidRPr="00B37C33" w:rsidRDefault="00C96706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8D626F" w:rsidRPr="008D626F">
        <w:rPr>
          <w:rFonts w:ascii="Times New Roman" w:hAnsi="Times New Roman"/>
          <w:sz w:val="28"/>
          <w:szCs w:val="28"/>
          <w:u w:val="single"/>
        </w:rPr>
        <w:t>Прикладная информатика в управлении</w:t>
      </w:r>
    </w:p>
    <w:p w14:paraId="44C071E2" w14:textId="77777777" w:rsidR="0027582B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0F72BC">
        <w:rPr>
          <w:rFonts w:ascii="Times New Roman" w:hAnsi="Times New Roman"/>
          <w:sz w:val="28"/>
          <w:szCs w:val="28"/>
        </w:rPr>
        <w:t>01</w:t>
      </w:r>
      <w:r w:rsidRPr="00C0096A">
        <w:rPr>
          <w:rFonts w:ascii="Times New Roman" w:hAnsi="Times New Roman"/>
          <w:sz w:val="28"/>
          <w:szCs w:val="28"/>
        </w:rPr>
        <w:t xml:space="preserve"> </w:t>
      </w:r>
      <w:r w:rsidRPr="00CA5CBF">
        <w:rPr>
          <w:rFonts w:ascii="Times New Roman" w:hAnsi="Times New Roman"/>
          <w:sz w:val="28"/>
          <w:szCs w:val="28"/>
        </w:rPr>
        <w:t>по</w:t>
      </w:r>
      <w:r w:rsidR="003C76FA" w:rsidRPr="00CA5CBF">
        <w:rPr>
          <w:rFonts w:ascii="Times New Roman" w:hAnsi="Times New Roman"/>
          <w:sz w:val="28"/>
          <w:szCs w:val="28"/>
        </w:rPr>
        <w:t xml:space="preserve"> </w:t>
      </w:r>
      <w:r w:rsidR="000F72BC">
        <w:rPr>
          <w:rFonts w:ascii="Times New Roman" w:hAnsi="Times New Roman"/>
          <w:sz w:val="28"/>
          <w:szCs w:val="28"/>
        </w:rPr>
        <w:t>20</w:t>
      </w:r>
      <w:r w:rsidR="00EF0312" w:rsidRPr="00CA5CBF">
        <w:rPr>
          <w:rFonts w:ascii="Times New Roman" w:hAnsi="Times New Roman"/>
          <w:sz w:val="28"/>
          <w:szCs w:val="28"/>
        </w:rPr>
        <w:t xml:space="preserve"> </w:t>
      </w:r>
      <w:r w:rsidR="00C0096A" w:rsidRPr="00CA5CBF">
        <w:rPr>
          <w:rFonts w:ascii="Times New Roman" w:hAnsi="Times New Roman"/>
          <w:sz w:val="28"/>
          <w:szCs w:val="28"/>
        </w:rPr>
        <w:t>июн</w:t>
      </w:r>
      <w:r w:rsidR="00EF0312" w:rsidRPr="00CA5CBF">
        <w:rPr>
          <w:rFonts w:ascii="Times New Roman" w:hAnsi="Times New Roman"/>
          <w:sz w:val="28"/>
          <w:szCs w:val="28"/>
        </w:rPr>
        <w:t>я 202</w:t>
      </w:r>
      <w:r w:rsidR="000F72BC">
        <w:rPr>
          <w:rFonts w:ascii="Times New Roman" w:hAnsi="Times New Roman"/>
          <w:sz w:val="28"/>
          <w:szCs w:val="28"/>
        </w:rPr>
        <w:t>6</w:t>
      </w:r>
      <w:r w:rsidR="00EF0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126"/>
        <w:gridCol w:w="1134"/>
        <w:gridCol w:w="851"/>
        <w:gridCol w:w="709"/>
        <w:gridCol w:w="1134"/>
        <w:gridCol w:w="850"/>
        <w:gridCol w:w="709"/>
      </w:tblGrid>
      <w:tr w:rsidR="00597798" w14:paraId="4DC284A5" w14:textId="77777777" w:rsidTr="00D102BD">
        <w:tc>
          <w:tcPr>
            <w:tcW w:w="425" w:type="dxa"/>
            <w:vMerge w:val="restart"/>
          </w:tcPr>
          <w:p w14:paraId="25DDBD99" w14:textId="77777777" w:rsidR="00597798" w:rsidRPr="000C5BCA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46BF6FE5" w14:textId="77777777" w:rsidR="00597798" w:rsidRPr="000C5BCA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393491D0" w14:textId="77777777" w:rsidR="00597798" w:rsidRPr="000C5BCA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30CAA870" w14:textId="77777777" w:rsidR="00597798" w:rsidRPr="000C5BCA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3"/>
          </w:tcPr>
          <w:p w14:paraId="69AC9C4A" w14:textId="77777777" w:rsidR="00597798" w:rsidRPr="00FC392B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92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1DF4A74A" w14:textId="77777777" w:rsidR="00597798" w:rsidRPr="00CE324B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24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45476" w14:paraId="55559223" w14:textId="77777777" w:rsidTr="00D102BD">
        <w:tc>
          <w:tcPr>
            <w:tcW w:w="425" w:type="dxa"/>
            <w:vMerge/>
          </w:tcPr>
          <w:p w14:paraId="3A6781B6" w14:textId="77777777" w:rsidR="00745476" w:rsidRPr="000C5BCA" w:rsidRDefault="0074547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FE7FFCE" w14:textId="77777777" w:rsidR="00745476" w:rsidRPr="000C5BCA" w:rsidRDefault="0074547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4D4FC2" w14:textId="77777777" w:rsidR="00745476" w:rsidRPr="000C5BCA" w:rsidRDefault="0074547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9C216" w14:textId="77777777" w:rsidR="00745476" w:rsidRPr="000C5BCA" w:rsidRDefault="0074547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7A977C29" w14:textId="77777777" w:rsidR="00745476" w:rsidRPr="000C5BCA" w:rsidRDefault="0074547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20833D9D" w14:textId="77777777" w:rsidR="00745476" w:rsidRPr="000C5BCA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1134" w:type="dxa"/>
          </w:tcPr>
          <w:p w14:paraId="65DF684E" w14:textId="77777777" w:rsidR="00745476" w:rsidRPr="000C5BCA" w:rsidRDefault="0074547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46B161FC" w14:textId="77777777" w:rsidR="00745476" w:rsidRPr="000C5BCA" w:rsidRDefault="0074547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1E08DEBC" w14:textId="77777777" w:rsidR="00745476" w:rsidRPr="000C5BCA" w:rsidRDefault="0074547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745476" w14:paraId="465A7923" w14:textId="77777777" w:rsidTr="00D102BD">
        <w:tc>
          <w:tcPr>
            <w:tcW w:w="425" w:type="dxa"/>
          </w:tcPr>
          <w:p w14:paraId="4ED41943" w14:textId="77777777" w:rsidR="00745476" w:rsidRPr="000C5BCA" w:rsidRDefault="00745476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9DA034B" w14:textId="77777777" w:rsidR="00745476" w:rsidRPr="00D34B0B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Базы данных</w:t>
            </w:r>
          </w:p>
        </w:tc>
        <w:tc>
          <w:tcPr>
            <w:tcW w:w="2126" w:type="dxa"/>
          </w:tcPr>
          <w:p w14:paraId="7BBD39EC" w14:textId="77777777" w:rsidR="00745476" w:rsidRPr="00673572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</w:rPr>
              <w:t>Угорская Я.А., ст. преподаватель</w:t>
            </w:r>
          </w:p>
        </w:tc>
        <w:tc>
          <w:tcPr>
            <w:tcW w:w="1134" w:type="dxa"/>
            <w:vAlign w:val="center"/>
          </w:tcPr>
          <w:p w14:paraId="2563FF3C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  <w:vAlign w:val="center"/>
          </w:tcPr>
          <w:p w14:paraId="084354E0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1A1BD212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vAlign w:val="center"/>
          </w:tcPr>
          <w:p w14:paraId="3856B4F6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  <w:vAlign w:val="center"/>
          </w:tcPr>
          <w:p w14:paraId="71691296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66FB00CC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745476" w14:paraId="152CAE7F" w14:textId="77777777" w:rsidTr="00236136">
        <w:tc>
          <w:tcPr>
            <w:tcW w:w="425" w:type="dxa"/>
          </w:tcPr>
          <w:p w14:paraId="17E60431" w14:textId="77777777" w:rsidR="00745476" w:rsidRDefault="00745476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3B826C" w14:textId="77777777" w:rsidR="00745476" w:rsidRPr="00D34B0B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Информационные технологии в управлении человеческими ресурсами</w:t>
            </w:r>
          </w:p>
        </w:tc>
        <w:tc>
          <w:tcPr>
            <w:tcW w:w="2126" w:type="dxa"/>
            <w:vAlign w:val="center"/>
          </w:tcPr>
          <w:p w14:paraId="7C075308" w14:textId="77777777" w:rsidR="00745476" w:rsidRPr="00673572" w:rsidRDefault="00745476" w:rsidP="00236136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</w:rPr>
              <w:t xml:space="preserve">Тихонова </w:t>
            </w:r>
            <w:proofErr w:type="gramStart"/>
            <w:r w:rsidRPr="00673572">
              <w:rPr>
                <w:rFonts w:ascii="Times New Roman" w:hAnsi="Times New Roman"/>
              </w:rPr>
              <w:t>И.В.</w:t>
            </w:r>
            <w:proofErr w:type="gramEnd"/>
            <w:r w:rsidRPr="00673572">
              <w:rPr>
                <w:rFonts w:ascii="Times New Roman" w:hAnsi="Times New Roman"/>
              </w:rPr>
              <w:t>, доцент, к.э.н.</w:t>
            </w:r>
          </w:p>
        </w:tc>
        <w:tc>
          <w:tcPr>
            <w:tcW w:w="1134" w:type="dxa"/>
            <w:vAlign w:val="center"/>
          </w:tcPr>
          <w:p w14:paraId="40094607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1" w:type="dxa"/>
            <w:vAlign w:val="center"/>
          </w:tcPr>
          <w:p w14:paraId="3ED05894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59E2FE08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vAlign w:val="center"/>
          </w:tcPr>
          <w:p w14:paraId="743851B2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850" w:type="dxa"/>
            <w:vAlign w:val="center"/>
          </w:tcPr>
          <w:p w14:paraId="2FA2FCDF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1ACBBD5F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745476" w14:paraId="04EEFA60" w14:textId="77777777" w:rsidTr="00D102BD">
        <w:tc>
          <w:tcPr>
            <w:tcW w:w="425" w:type="dxa"/>
          </w:tcPr>
          <w:p w14:paraId="6E2EEE77" w14:textId="77777777" w:rsidR="00745476" w:rsidRDefault="00745476" w:rsidP="006735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97F2B24" w14:textId="77777777" w:rsidR="00745476" w:rsidRPr="00D34B0B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Веб-технологии</w:t>
            </w:r>
          </w:p>
        </w:tc>
        <w:tc>
          <w:tcPr>
            <w:tcW w:w="2126" w:type="dxa"/>
          </w:tcPr>
          <w:p w14:paraId="3EA6CABC" w14:textId="77777777" w:rsidR="00745476" w:rsidRPr="00673572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</w:rPr>
              <w:t>Угорская Я.А., ст. преподаватель</w:t>
            </w:r>
          </w:p>
        </w:tc>
        <w:tc>
          <w:tcPr>
            <w:tcW w:w="1134" w:type="dxa"/>
            <w:vAlign w:val="center"/>
          </w:tcPr>
          <w:p w14:paraId="1FBC7327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1" w:type="dxa"/>
            <w:vAlign w:val="center"/>
          </w:tcPr>
          <w:p w14:paraId="1B9A6561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0D2FF549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vAlign w:val="center"/>
          </w:tcPr>
          <w:p w14:paraId="03E1AA18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  <w:vAlign w:val="center"/>
          </w:tcPr>
          <w:p w14:paraId="03471385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58C47CA7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745476" w14:paraId="604F8A72" w14:textId="77777777" w:rsidTr="00D102BD">
        <w:tc>
          <w:tcPr>
            <w:tcW w:w="425" w:type="dxa"/>
          </w:tcPr>
          <w:p w14:paraId="5F07E7F9" w14:textId="77777777" w:rsidR="00745476" w:rsidRDefault="00745476" w:rsidP="006735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D5B3703" w14:textId="77777777" w:rsidR="00745476" w:rsidRPr="00D34B0B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Вычислительные системы и компьютерные сети</w:t>
            </w:r>
          </w:p>
        </w:tc>
        <w:tc>
          <w:tcPr>
            <w:tcW w:w="2126" w:type="dxa"/>
          </w:tcPr>
          <w:p w14:paraId="3F5A5C16" w14:textId="77777777" w:rsidR="00745476" w:rsidRPr="00673572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572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673572"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1134" w:type="dxa"/>
            <w:vAlign w:val="center"/>
          </w:tcPr>
          <w:p w14:paraId="088B8459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1" w:type="dxa"/>
            <w:vAlign w:val="center"/>
          </w:tcPr>
          <w:p w14:paraId="6B610154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037CD9CC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vAlign w:val="center"/>
          </w:tcPr>
          <w:p w14:paraId="67BC1856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850" w:type="dxa"/>
            <w:vAlign w:val="center"/>
          </w:tcPr>
          <w:p w14:paraId="35FE820B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7FCFC1EC" w14:textId="77777777" w:rsidR="00745476" w:rsidRPr="00745476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47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45476" w14:paraId="61984011" w14:textId="77777777" w:rsidTr="00D102BD">
        <w:tc>
          <w:tcPr>
            <w:tcW w:w="425" w:type="dxa"/>
          </w:tcPr>
          <w:p w14:paraId="667F203D" w14:textId="77777777" w:rsidR="00745476" w:rsidRDefault="00745476" w:rsidP="006735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604A26C" w14:textId="77777777" w:rsidR="00745476" w:rsidRPr="00D34B0B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14:paraId="6AD7D00A" w14:textId="77777777" w:rsidR="00745476" w:rsidRPr="00673572" w:rsidRDefault="00745476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  <w:sz w:val="24"/>
                <w:szCs w:val="24"/>
              </w:rPr>
              <w:t>Иовлева Ю.С., ст. преподаватель</w:t>
            </w:r>
          </w:p>
        </w:tc>
        <w:tc>
          <w:tcPr>
            <w:tcW w:w="1134" w:type="dxa"/>
            <w:vAlign w:val="center"/>
          </w:tcPr>
          <w:p w14:paraId="7455026C" w14:textId="77777777" w:rsidR="00745476" w:rsidRPr="00A3651E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1" w:type="dxa"/>
            <w:vAlign w:val="center"/>
          </w:tcPr>
          <w:p w14:paraId="7C4ACD8F" w14:textId="77777777" w:rsidR="00745476" w:rsidRPr="00A3651E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5CBCEF8B" w14:textId="77777777" w:rsidR="00745476" w:rsidRPr="00A3651E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73E866E" w14:textId="77777777" w:rsidR="00745476" w:rsidRPr="00A3651E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</w:tc>
        <w:tc>
          <w:tcPr>
            <w:tcW w:w="850" w:type="dxa"/>
            <w:vAlign w:val="center"/>
          </w:tcPr>
          <w:p w14:paraId="14B8091F" w14:textId="77777777" w:rsidR="00745476" w:rsidRPr="00A3651E" w:rsidRDefault="00745476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7342B7F6" w14:textId="77777777" w:rsidR="00745476" w:rsidRPr="00A3651E" w:rsidRDefault="00A3651E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8DEB501" w14:textId="77777777" w:rsidR="0027582B" w:rsidRPr="00E65744" w:rsidRDefault="0027582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2D29F44" w14:textId="77777777" w:rsidR="00FB32A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0F72BC">
        <w:rPr>
          <w:rFonts w:ascii="Times New Roman" w:hAnsi="Times New Roman"/>
          <w:sz w:val="28"/>
          <w:szCs w:val="28"/>
        </w:rPr>
        <w:t>25</w:t>
      </w:r>
      <w:r w:rsidRPr="00C0096A">
        <w:rPr>
          <w:rFonts w:ascii="Times New Roman" w:hAnsi="Times New Roman"/>
          <w:sz w:val="28"/>
          <w:szCs w:val="28"/>
        </w:rPr>
        <w:t xml:space="preserve"> по </w:t>
      </w:r>
      <w:r w:rsidR="000F72BC">
        <w:rPr>
          <w:rFonts w:ascii="Times New Roman" w:hAnsi="Times New Roman"/>
          <w:sz w:val="28"/>
          <w:szCs w:val="28"/>
        </w:rPr>
        <w:t>30</w:t>
      </w:r>
      <w:r w:rsidR="00EF0312" w:rsidRPr="00C0096A">
        <w:rPr>
          <w:rFonts w:ascii="Times New Roman" w:hAnsi="Times New Roman"/>
          <w:sz w:val="28"/>
          <w:szCs w:val="28"/>
        </w:rPr>
        <w:t xml:space="preserve"> </w:t>
      </w:r>
      <w:r w:rsidR="00C0096A" w:rsidRPr="00C0096A">
        <w:rPr>
          <w:rFonts w:ascii="Times New Roman" w:hAnsi="Times New Roman"/>
          <w:sz w:val="28"/>
          <w:szCs w:val="28"/>
        </w:rPr>
        <w:t>ма</w:t>
      </w:r>
      <w:r w:rsidR="00EF0312" w:rsidRPr="00C0096A">
        <w:rPr>
          <w:rFonts w:ascii="Times New Roman" w:hAnsi="Times New Roman"/>
          <w:sz w:val="28"/>
          <w:szCs w:val="28"/>
        </w:rPr>
        <w:t>я</w:t>
      </w:r>
      <w:r w:rsidRPr="00C0096A">
        <w:rPr>
          <w:rFonts w:ascii="Times New Roman" w:hAnsi="Times New Roman"/>
          <w:sz w:val="28"/>
          <w:szCs w:val="28"/>
        </w:rPr>
        <w:t xml:space="preserve"> 20</w:t>
      </w:r>
      <w:r w:rsidR="00EF0312" w:rsidRPr="00C0096A">
        <w:rPr>
          <w:rFonts w:ascii="Times New Roman" w:hAnsi="Times New Roman"/>
          <w:sz w:val="28"/>
          <w:szCs w:val="28"/>
        </w:rPr>
        <w:t>2</w:t>
      </w:r>
      <w:r w:rsidR="000F72BC">
        <w:rPr>
          <w:rFonts w:ascii="Times New Roman" w:hAnsi="Times New Roman"/>
          <w:sz w:val="28"/>
          <w:szCs w:val="28"/>
        </w:rPr>
        <w:t>6</w:t>
      </w:r>
      <w:r w:rsidRPr="00C0096A">
        <w:rPr>
          <w:rFonts w:ascii="Times New Roman" w:hAnsi="Times New Roman"/>
          <w:sz w:val="28"/>
          <w:szCs w:val="28"/>
        </w:rPr>
        <w:t xml:space="preserve"> г. необходимо</w:t>
      </w:r>
      <w:r>
        <w:rPr>
          <w:rFonts w:ascii="Times New Roman" w:hAnsi="Times New Roman"/>
          <w:sz w:val="28"/>
          <w:szCs w:val="28"/>
        </w:rPr>
        <w:t xml:space="preserve"> сдать следующие зачеты/зачеты с оценкой:</w:t>
      </w:r>
    </w:p>
    <w:p w14:paraId="65349425" w14:textId="77777777" w:rsidR="00AB3ED3" w:rsidRDefault="00AB3ED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843"/>
      </w:tblGrid>
      <w:tr w:rsidR="003C76FA" w:rsidRPr="000C5BCA" w14:paraId="2CFE5ACA" w14:textId="77777777" w:rsidTr="00495085">
        <w:trPr>
          <w:trHeight w:val="828"/>
        </w:trPr>
        <w:tc>
          <w:tcPr>
            <w:tcW w:w="675" w:type="dxa"/>
          </w:tcPr>
          <w:p w14:paraId="2D24423C" w14:textId="77777777" w:rsidR="003C76FA" w:rsidRPr="000C5BCA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30DCCC4" w14:textId="77777777" w:rsidR="003C76FA" w:rsidRPr="000C5BCA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827" w:type="dxa"/>
          </w:tcPr>
          <w:p w14:paraId="2375544C" w14:textId="77777777" w:rsidR="003C76FA" w:rsidRPr="000C5BCA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72F99F6" w14:textId="77777777" w:rsidR="003C76FA" w:rsidRPr="000C5BCA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8324E9B" w14:textId="77777777" w:rsidR="003C76FA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673572" w:rsidRPr="00A80FDF" w14:paraId="2CC88E5E" w14:textId="77777777" w:rsidTr="00495085">
        <w:tc>
          <w:tcPr>
            <w:tcW w:w="675" w:type="dxa"/>
          </w:tcPr>
          <w:p w14:paraId="34EDBFFD" w14:textId="77777777" w:rsidR="00673572" w:rsidRPr="000C5BCA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FEB2720" w14:textId="77777777" w:rsidR="00673572" w:rsidRPr="00D34B0B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827" w:type="dxa"/>
          </w:tcPr>
          <w:p w14:paraId="1B48C4C7" w14:textId="77777777" w:rsidR="00673572" w:rsidRPr="00D34B0B" w:rsidRDefault="00673572" w:rsidP="00673572">
            <w:pPr>
              <w:rPr>
                <w:rFonts w:ascii="Times New Roman" w:hAnsi="Times New Roman"/>
              </w:rPr>
            </w:pPr>
            <w:r w:rsidRPr="00D34B0B">
              <w:rPr>
                <w:rFonts w:ascii="Times New Roman" w:hAnsi="Times New Roman"/>
              </w:rPr>
              <w:t xml:space="preserve">Грошева </w:t>
            </w:r>
            <w:proofErr w:type="gramStart"/>
            <w:r w:rsidRPr="00D34B0B">
              <w:rPr>
                <w:rFonts w:ascii="Times New Roman" w:hAnsi="Times New Roman"/>
              </w:rPr>
              <w:t>Н.Б.</w:t>
            </w:r>
            <w:proofErr w:type="gramEnd"/>
            <w:r w:rsidRPr="00D34B0B">
              <w:rPr>
                <w:rFonts w:ascii="Times New Roman" w:hAnsi="Times New Roman"/>
              </w:rPr>
              <w:t>, доцент, д.э.н.</w:t>
            </w:r>
          </w:p>
        </w:tc>
        <w:tc>
          <w:tcPr>
            <w:tcW w:w="1843" w:type="dxa"/>
          </w:tcPr>
          <w:p w14:paraId="51B1CB14" w14:textId="77777777" w:rsidR="00673572" w:rsidRPr="00D34B0B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73572" w:rsidRPr="00A80FDF" w14:paraId="1C30A02A" w14:textId="77777777" w:rsidTr="00495085">
        <w:tc>
          <w:tcPr>
            <w:tcW w:w="675" w:type="dxa"/>
          </w:tcPr>
          <w:p w14:paraId="250A664B" w14:textId="77777777" w:rsidR="00673572" w:rsidRPr="000C5BCA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B03234A" w14:textId="77777777" w:rsidR="00673572" w:rsidRPr="00D34B0B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Основы производственного менеджмента</w:t>
            </w:r>
          </w:p>
        </w:tc>
        <w:tc>
          <w:tcPr>
            <w:tcW w:w="3827" w:type="dxa"/>
          </w:tcPr>
          <w:p w14:paraId="626D91C4" w14:textId="77777777" w:rsidR="00673572" w:rsidRPr="00673572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  <w:sz w:val="24"/>
                <w:szCs w:val="24"/>
              </w:rPr>
              <w:t xml:space="preserve">Осипов </w:t>
            </w:r>
            <w:proofErr w:type="gramStart"/>
            <w:r w:rsidRPr="00673572">
              <w:rPr>
                <w:rFonts w:ascii="Times New Roman" w:hAnsi="Times New Roman"/>
                <w:sz w:val="24"/>
                <w:szCs w:val="24"/>
              </w:rPr>
              <w:t>М.А.</w:t>
            </w:r>
            <w:proofErr w:type="gramEnd"/>
            <w:r w:rsidRPr="00673572">
              <w:rPr>
                <w:rFonts w:ascii="Times New Roman" w:hAnsi="Times New Roman"/>
                <w:sz w:val="24"/>
                <w:szCs w:val="24"/>
              </w:rPr>
              <w:t xml:space="preserve"> доцент, к.э.н.</w:t>
            </w:r>
          </w:p>
        </w:tc>
        <w:tc>
          <w:tcPr>
            <w:tcW w:w="1843" w:type="dxa"/>
          </w:tcPr>
          <w:p w14:paraId="207DFBC6" w14:textId="77777777" w:rsidR="00673572" w:rsidRPr="00D34B0B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B0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73572" w:rsidRPr="00A80FDF" w14:paraId="58401C1C" w14:textId="77777777" w:rsidTr="00495085">
        <w:trPr>
          <w:trHeight w:val="451"/>
        </w:trPr>
        <w:tc>
          <w:tcPr>
            <w:tcW w:w="675" w:type="dxa"/>
          </w:tcPr>
          <w:p w14:paraId="107D3ECE" w14:textId="77777777" w:rsidR="00673572" w:rsidRPr="000C5BCA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FDF2C9E" w14:textId="77777777" w:rsidR="00673572" w:rsidRPr="00D34B0B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3827" w:type="dxa"/>
          </w:tcPr>
          <w:p w14:paraId="1FBF83B0" w14:textId="77777777" w:rsidR="00673572" w:rsidRPr="00673572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  <w:sz w:val="24"/>
                <w:szCs w:val="24"/>
              </w:rPr>
              <w:t xml:space="preserve">Амбросов </w:t>
            </w:r>
            <w:proofErr w:type="gramStart"/>
            <w:r w:rsidRPr="00673572">
              <w:rPr>
                <w:rFonts w:ascii="Times New Roman" w:hAnsi="Times New Roman"/>
                <w:sz w:val="24"/>
                <w:szCs w:val="24"/>
              </w:rPr>
              <w:t>Н.В.</w:t>
            </w:r>
            <w:proofErr w:type="gramEnd"/>
            <w:r w:rsidRPr="00673572">
              <w:rPr>
                <w:rFonts w:ascii="Times New Roman" w:hAnsi="Times New Roman"/>
                <w:sz w:val="24"/>
                <w:szCs w:val="24"/>
              </w:rPr>
              <w:t>, профессор, д.э.н.</w:t>
            </w:r>
          </w:p>
        </w:tc>
        <w:tc>
          <w:tcPr>
            <w:tcW w:w="1843" w:type="dxa"/>
          </w:tcPr>
          <w:p w14:paraId="112BCC0F" w14:textId="77777777" w:rsidR="00673572" w:rsidRPr="00D34B0B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B0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73572" w:rsidRPr="00A80FDF" w14:paraId="3403D1F3" w14:textId="77777777" w:rsidTr="00495085">
        <w:trPr>
          <w:trHeight w:val="451"/>
        </w:trPr>
        <w:tc>
          <w:tcPr>
            <w:tcW w:w="675" w:type="dxa"/>
          </w:tcPr>
          <w:p w14:paraId="2E835502" w14:textId="77777777" w:rsidR="00673572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F610AB6" w14:textId="77777777" w:rsidR="00673572" w:rsidRPr="00D34B0B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Персональная эффективность</w:t>
            </w:r>
          </w:p>
        </w:tc>
        <w:tc>
          <w:tcPr>
            <w:tcW w:w="3827" w:type="dxa"/>
          </w:tcPr>
          <w:p w14:paraId="48E4D1EA" w14:textId="77777777" w:rsidR="00673572" w:rsidRPr="00673572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  <w:sz w:val="24"/>
                <w:szCs w:val="24"/>
              </w:rPr>
              <w:t>Софьина В.А., преподаватель</w:t>
            </w:r>
          </w:p>
        </w:tc>
        <w:tc>
          <w:tcPr>
            <w:tcW w:w="1843" w:type="dxa"/>
          </w:tcPr>
          <w:p w14:paraId="0D55EA22" w14:textId="77777777" w:rsidR="00673572" w:rsidRPr="00D34B0B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73572" w:rsidRPr="00A80FDF" w14:paraId="18199221" w14:textId="77777777" w:rsidTr="00495085">
        <w:tc>
          <w:tcPr>
            <w:tcW w:w="675" w:type="dxa"/>
          </w:tcPr>
          <w:p w14:paraId="119A2894" w14:textId="77777777" w:rsidR="00673572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2136C50" w14:textId="77777777" w:rsidR="00673572" w:rsidRPr="00D34B0B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D34B0B">
              <w:rPr>
                <w:rFonts w:ascii="Times New Roman" w:hAnsi="Times New Roman"/>
                <w:sz w:val="24"/>
                <w:szCs w:val="24"/>
              </w:rPr>
              <w:t>Проектно-технологическая (учебная) практика 2 недели с 22 июня  по 04 июня</w:t>
            </w:r>
          </w:p>
        </w:tc>
        <w:tc>
          <w:tcPr>
            <w:tcW w:w="3827" w:type="dxa"/>
          </w:tcPr>
          <w:p w14:paraId="1E2F1BE5" w14:textId="77777777" w:rsidR="00673572" w:rsidRPr="00673572" w:rsidRDefault="00673572" w:rsidP="00673572">
            <w:pPr>
              <w:rPr>
                <w:rFonts w:ascii="Times New Roman" w:hAnsi="Times New Roman"/>
                <w:sz w:val="24"/>
                <w:szCs w:val="24"/>
              </w:rPr>
            </w:pPr>
            <w:r w:rsidRPr="00673572">
              <w:rPr>
                <w:rFonts w:ascii="Times New Roman" w:hAnsi="Times New Roman"/>
                <w:sz w:val="24"/>
                <w:szCs w:val="24"/>
              </w:rPr>
              <w:t xml:space="preserve">Блинникова А.В., доцент, </w:t>
            </w:r>
            <w:proofErr w:type="gramStart"/>
            <w:r w:rsidRPr="00673572">
              <w:rPr>
                <w:rFonts w:ascii="Times New Roman" w:hAnsi="Times New Roman"/>
                <w:sz w:val="24"/>
                <w:szCs w:val="24"/>
              </w:rPr>
              <w:t>д.ф.н.</w:t>
            </w:r>
            <w:proofErr w:type="gramEnd"/>
          </w:p>
        </w:tc>
        <w:tc>
          <w:tcPr>
            <w:tcW w:w="1843" w:type="dxa"/>
          </w:tcPr>
          <w:p w14:paraId="104DEA13" w14:textId="77777777" w:rsidR="00673572" w:rsidRPr="00D34B0B" w:rsidRDefault="00673572" w:rsidP="0067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B0B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807AA72" w14:textId="77777777" w:rsidR="00E65744" w:rsidRPr="00E65744" w:rsidRDefault="00E65744" w:rsidP="00E65744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922A291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0C375A2" w14:textId="77777777" w:rsidR="00AB3ED3" w:rsidRDefault="00AB3ED3" w:rsidP="00D01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84A356" w14:textId="77777777" w:rsidR="00B70DF9" w:rsidRDefault="0004294C" w:rsidP="00D01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AB3ED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AB3ED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3ED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7C7B1220" w14:textId="0D8BBAE5" w:rsidR="00F83940" w:rsidRDefault="00F83940"/>
    <w:sectPr w:rsidR="00F83940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1F0F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294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0F72BC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0E9B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36136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35B5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3321"/>
    <w:rsid w:val="002B486C"/>
    <w:rsid w:val="002B4953"/>
    <w:rsid w:val="002B4CFD"/>
    <w:rsid w:val="002C163A"/>
    <w:rsid w:val="002C43A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C76FA"/>
    <w:rsid w:val="003D2906"/>
    <w:rsid w:val="003D2FAD"/>
    <w:rsid w:val="003D3B51"/>
    <w:rsid w:val="003D4C7E"/>
    <w:rsid w:val="003D5C05"/>
    <w:rsid w:val="003D721E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12D9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1691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5085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0E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BA7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1BDE"/>
    <w:rsid w:val="00613DC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1D64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191F"/>
    <w:rsid w:val="00663CA7"/>
    <w:rsid w:val="00664031"/>
    <w:rsid w:val="00665715"/>
    <w:rsid w:val="006663DB"/>
    <w:rsid w:val="006668CA"/>
    <w:rsid w:val="006714B6"/>
    <w:rsid w:val="0067315A"/>
    <w:rsid w:val="00673572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4BE1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5476"/>
    <w:rsid w:val="00745C2A"/>
    <w:rsid w:val="00746C7E"/>
    <w:rsid w:val="00750514"/>
    <w:rsid w:val="007519A8"/>
    <w:rsid w:val="00752575"/>
    <w:rsid w:val="007529F1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5527"/>
    <w:rsid w:val="007F6464"/>
    <w:rsid w:val="007F6CA3"/>
    <w:rsid w:val="007F793F"/>
    <w:rsid w:val="00801EAC"/>
    <w:rsid w:val="00802001"/>
    <w:rsid w:val="00804F77"/>
    <w:rsid w:val="0080579D"/>
    <w:rsid w:val="008060D5"/>
    <w:rsid w:val="00807583"/>
    <w:rsid w:val="00807E3E"/>
    <w:rsid w:val="008101EC"/>
    <w:rsid w:val="008124FF"/>
    <w:rsid w:val="008142AE"/>
    <w:rsid w:val="008163D1"/>
    <w:rsid w:val="0081709E"/>
    <w:rsid w:val="008202C5"/>
    <w:rsid w:val="00820BA6"/>
    <w:rsid w:val="00821840"/>
    <w:rsid w:val="00825607"/>
    <w:rsid w:val="00830869"/>
    <w:rsid w:val="00833A39"/>
    <w:rsid w:val="0083566C"/>
    <w:rsid w:val="00835A83"/>
    <w:rsid w:val="0083775E"/>
    <w:rsid w:val="0083776B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0B79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137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20C7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626F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258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651E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0FDF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A79F5"/>
    <w:rsid w:val="00AB020A"/>
    <w:rsid w:val="00AB0677"/>
    <w:rsid w:val="00AB0EAE"/>
    <w:rsid w:val="00AB25E3"/>
    <w:rsid w:val="00AB330A"/>
    <w:rsid w:val="00AB3ED3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88C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096A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274A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2248"/>
    <w:rsid w:val="00C431A1"/>
    <w:rsid w:val="00C44408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6706"/>
    <w:rsid w:val="00C97A90"/>
    <w:rsid w:val="00C97CC1"/>
    <w:rsid w:val="00CA0C01"/>
    <w:rsid w:val="00CA1FBD"/>
    <w:rsid w:val="00CA2991"/>
    <w:rsid w:val="00CA385A"/>
    <w:rsid w:val="00CA4DB8"/>
    <w:rsid w:val="00CA5CBF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D46"/>
    <w:rsid w:val="00D01FE7"/>
    <w:rsid w:val="00D0204A"/>
    <w:rsid w:val="00D05AFA"/>
    <w:rsid w:val="00D07130"/>
    <w:rsid w:val="00D102BD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4B0B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57B53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5744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01C0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555E"/>
    <w:rsid w:val="00F47A1D"/>
    <w:rsid w:val="00F509AC"/>
    <w:rsid w:val="00F51196"/>
    <w:rsid w:val="00F52CB0"/>
    <w:rsid w:val="00F5758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3940"/>
    <w:rsid w:val="00F85CB3"/>
    <w:rsid w:val="00F862A4"/>
    <w:rsid w:val="00F91B77"/>
    <w:rsid w:val="00F92957"/>
    <w:rsid w:val="00F92DA5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1CB3"/>
    <w:rsid w:val="00FC392B"/>
    <w:rsid w:val="00FC4E45"/>
    <w:rsid w:val="00FC54B9"/>
    <w:rsid w:val="00FD081D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D0329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2026-05-19T03:46:00Z</cp:lastPrinted>
  <dcterms:created xsi:type="dcterms:W3CDTF">2026-05-21T03:56:00Z</dcterms:created>
  <dcterms:modified xsi:type="dcterms:W3CDTF">2026-05-21T03:56:00Z</dcterms:modified>
</cp:coreProperties>
</file>