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EA69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7582B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27582B" w:rsidRDefault="00774F93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C3C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5B4072">
        <w:rPr>
          <w:rFonts w:ascii="Times New Roman" w:hAnsi="Times New Roman"/>
          <w:sz w:val="28"/>
          <w:szCs w:val="28"/>
        </w:rPr>
        <w:t xml:space="preserve">,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5B4072">
        <w:rPr>
          <w:rFonts w:ascii="Times New Roman" w:hAnsi="Times New Roman"/>
          <w:sz w:val="28"/>
          <w:szCs w:val="28"/>
        </w:rPr>
        <w:t xml:space="preserve">,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EA6940">
        <w:rPr>
          <w:rFonts w:ascii="Times New Roman" w:hAnsi="Times New Roman"/>
          <w:sz w:val="28"/>
          <w:szCs w:val="28"/>
        </w:rPr>
        <w:t>4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EA6940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Pr="00AD3FB9" w:rsidRDefault="006D36C2" w:rsidP="000C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FB9">
        <w:rPr>
          <w:rFonts w:ascii="Times New Roman" w:hAnsi="Times New Roman"/>
          <w:sz w:val="28"/>
          <w:szCs w:val="28"/>
        </w:rPr>
        <w:t>09.03.0</w:t>
      </w:r>
      <w:r w:rsidR="00CC11D3" w:rsidRPr="00AD3FB9">
        <w:rPr>
          <w:rFonts w:ascii="Times New Roman" w:hAnsi="Times New Roman"/>
          <w:sz w:val="28"/>
          <w:szCs w:val="28"/>
        </w:rPr>
        <w:t>3</w:t>
      </w:r>
      <w:r w:rsidRPr="00AD3FB9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AC716D" w:rsidRPr="00AD3FB9" w:rsidRDefault="006D36C2" w:rsidP="00AC716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D3FB9">
        <w:rPr>
          <w:rFonts w:ascii="Times New Roman" w:hAnsi="Times New Roman"/>
          <w:sz w:val="28"/>
          <w:szCs w:val="28"/>
          <w:u w:val="single"/>
        </w:rPr>
        <w:t xml:space="preserve">Профили: </w:t>
      </w:r>
      <w:r w:rsidR="001420CF" w:rsidRPr="00AD3FB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D3FB9">
        <w:rPr>
          <w:rFonts w:ascii="Times New Roman" w:hAnsi="Times New Roman"/>
          <w:sz w:val="28"/>
          <w:szCs w:val="28"/>
          <w:u w:val="single"/>
        </w:rPr>
        <w:t>Прикладная информатика (разработка программного обеспечения)</w:t>
      </w:r>
    </w:p>
    <w:p w:rsidR="0027582B" w:rsidRPr="00AD3FB9" w:rsidRDefault="00204844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FB9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CC11D3" w:rsidRPr="00AD3FB9">
        <w:rPr>
          <w:rFonts w:ascii="Times New Roman" w:hAnsi="Times New Roman"/>
          <w:sz w:val="28"/>
          <w:szCs w:val="28"/>
        </w:rPr>
        <w:t>0</w:t>
      </w:r>
      <w:r w:rsidR="00E10CD2">
        <w:rPr>
          <w:rFonts w:ascii="Times New Roman" w:hAnsi="Times New Roman"/>
          <w:sz w:val="28"/>
          <w:szCs w:val="28"/>
        </w:rPr>
        <w:t>9</w:t>
      </w:r>
      <w:r w:rsidRPr="00AD3FB9">
        <w:rPr>
          <w:rFonts w:ascii="Times New Roman" w:hAnsi="Times New Roman"/>
          <w:sz w:val="28"/>
          <w:szCs w:val="28"/>
        </w:rPr>
        <w:t xml:space="preserve"> по</w:t>
      </w:r>
      <w:r w:rsidR="00F44C4B" w:rsidRPr="00AD3FB9">
        <w:rPr>
          <w:rFonts w:ascii="Times New Roman" w:hAnsi="Times New Roman"/>
          <w:sz w:val="28"/>
          <w:szCs w:val="28"/>
        </w:rPr>
        <w:t xml:space="preserve"> </w:t>
      </w:r>
      <w:r w:rsidR="00AD3FB9" w:rsidRPr="00AD3FB9">
        <w:rPr>
          <w:rFonts w:ascii="Times New Roman" w:hAnsi="Times New Roman"/>
          <w:sz w:val="28"/>
          <w:szCs w:val="28"/>
        </w:rPr>
        <w:t>1</w:t>
      </w:r>
      <w:r w:rsidR="00E10CD2">
        <w:rPr>
          <w:rFonts w:ascii="Times New Roman" w:hAnsi="Times New Roman"/>
          <w:sz w:val="28"/>
          <w:szCs w:val="28"/>
        </w:rPr>
        <w:t>8</w:t>
      </w:r>
      <w:r w:rsidR="00EF0312" w:rsidRPr="00AD3FB9">
        <w:rPr>
          <w:rFonts w:ascii="Times New Roman" w:hAnsi="Times New Roman"/>
          <w:sz w:val="28"/>
          <w:szCs w:val="28"/>
        </w:rPr>
        <w:t xml:space="preserve"> января 202</w:t>
      </w:r>
      <w:r w:rsidR="00EA6940" w:rsidRPr="00AD3FB9">
        <w:rPr>
          <w:rFonts w:ascii="Times New Roman" w:hAnsi="Times New Roman"/>
          <w:sz w:val="28"/>
          <w:szCs w:val="28"/>
        </w:rPr>
        <w:t>5</w:t>
      </w:r>
      <w:r w:rsidR="00EF0312" w:rsidRPr="00AD3FB9">
        <w:rPr>
          <w:rFonts w:ascii="Times New Roman" w:hAnsi="Times New Roman"/>
          <w:sz w:val="28"/>
          <w:szCs w:val="28"/>
        </w:rPr>
        <w:t xml:space="preserve"> </w:t>
      </w:r>
      <w:r w:rsidRPr="00AD3FB9">
        <w:rPr>
          <w:rFonts w:ascii="Times New Roman" w:hAnsi="Times New Roman"/>
          <w:sz w:val="28"/>
          <w:szCs w:val="28"/>
        </w:rPr>
        <w:t>г.</w:t>
      </w:r>
    </w:p>
    <w:p w:rsidR="00AC716D" w:rsidRDefault="00AC716D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90"/>
        <w:gridCol w:w="2637"/>
        <w:gridCol w:w="2126"/>
        <w:gridCol w:w="992"/>
        <w:gridCol w:w="851"/>
        <w:gridCol w:w="992"/>
        <w:gridCol w:w="992"/>
        <w:gridCol w:w="851"/>
      </w:tblGrid>
      <w:tr w:rsidR="00597798" w:rsidRPr="00EA6940" w:rsidTr="004D4921">
        <w:tc>
          <w:tcPr>
            <w:tcW w:w="590" w:type="dxa"/>
            <w:vMerge w:val="restart"/>
          </w:tcPr>
          <w:p w:rsidR="00597798" w:rsidRPr="00A81D9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1D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1D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37" w:type="dxa"/>
            <w:vMerge w:val="restart"/>
          </w:tcPr>
          <w:p w:rsidR="00597798" w:rsidRPr="00A81D9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A81D9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97798" w:rsidRPr="00A81D9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597798" w:rsidRPr="00A81D9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A81D9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D4921" w:rsidRPr="00EA6940" w:rsidTr="004D4921">
        <w:tc>
          <w:tcPr>
            <w:tcW w:w="590" w:type="dxa"/>
            <w:vMerge/>
          </w:tcPr>
          <w:p w:rsidR="00597798" w:rsidRPr="00A81D93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597798" w:rsidRPr="00A81D93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798" w:rsidRPr="00A81D93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798" w:rsidRPr="00A81D9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597798" w:rsidRPr="00A81D9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597798" w:rsidRPr="00A81D9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97798" w:rsidRPr="00A81D9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597798" w:rsidRPr="00A81D9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E10CD2" w:rsidRPr="00EA6940" w:rsidTr="00E10CD2">
        <w:tc>
          <w:tcPr>
            <w:tcW w:w="590" w:type="dxa"/>
          </w:tcPr>
          <w:p w:rsidR="00E10CD2" w:rsidRPr="00A81D93" w:rsidRDefault="00E10CD2" w:rsidP="00E10C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1D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37" w:type="dxa"/>
          </w:tcPr>
          <w:p w:rsidR="00E10CD2" w:rsidRPr="00A81D93" w:rsidRDefault="00E10CD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Теория и практика языков программирования</w:t>
            </w:r>
          </w:p>
        </w:tc>
        <w:tc>
          <w:tcPr>
            <w:tcW w:w="2126" w:type="dxa"/>
          </w:tcPr>
          <w:p w:rsidR="00E10CD2" w:rsidRPr="00093CA7" w:rsidRDefault="00E10CD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093CA7">
              <w:rPr>
                <w:rFonts w:ascii="Times New Roman" w:hAnsi="Times New Roman"/>
                <w:sz w:val="24"/>
                <w:szCs w:val="24"/>
              </w:rPr>
              <w:t xml:space="preserve">Киселев А.В., </w:t>
            </w:r>
          </w:p>
          <w:p w:rsidR="00E10CD2" w:rsidRPr="00093CA7" w:rsidRDefault="00E10CD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093CA7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992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0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10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.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1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1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D2">
              <w:rPr>
                <w:rFonts w:ascii="Times New Roman" w:hAnsi="Times New Roman"/>
                <w:sz w:val="20"/>
                <w:szCs w:val="20"/>
              </w:rPr>
              <w:t>НБУ,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10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0CD2" w:rsidRPr="00EA6940" w:rsidTr="00E10CD2">
        <w:tc>
          <w:tcPr>
            <w:tcW w:w="590" w:type="dxa"/>
          </w:tcPr>
          <w:p w:rsidR="00E10CD2" w:rsidRPr="00A81D93" w:rsidRDefault="00E10CD2" w:rsidP="00F44C4B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E10CD2" w:rsidRPr="00A81D93" w:rsidRDefault="00E10CD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Теория систем и системный анализ</w:t>
            </w:r>
          </w:p>
        </w:tc>
        <w:tc>
          <w:tcPr>
            <w:tcW w:w="2126" w:type="dxa"/>
          </w:tcPr>
          <w:p w:rsidR="00E10CD2" w:rsidRPr="00093CA7" w:rsidRDefault="00E10CD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093CA7">
              <w:rPr>
                <w:rFonts w:ascii="Times New Roman" w:hAnsi="Times New Roman"/>
                <w:sz w:val="24"/>
                <w:szCs w:val="24"/>
              </w:rPr>
              <w:t xml:space="preserve">Амбросов Н.В., профессор, </w:t>
            </w:r>
            <w:proofErr w:type="spellStart"/>
            <w:r w:rsidRPr="00093CA7">
              <w:rPr>
                <w:rFonts w:ascii="Times New Roman" w:hAnsi="Times New Roman"/>
                <w:sz w:val="24"/>
                <w:szCs w:val="24"/>
              </w:rPr>
              <w:t>д.э</w:t>
            </w:r>
            <w:proofErr w:type="gramStart"/>
            <w:r w:rsidRPr="00093CA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13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14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 xml:space="preserve"> янв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аря</w:t>
            </w:r>
          </w:p>
        </w:tc>
        <w:tc>
          <w:tcPr>
            <w:tcW w:w="992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14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0CD2" w:rsidRPr="00EA6940" w:rsidTr="00E10CD2">
        <w:tc>
          <w:tcPr>
            <w:tcW w:w="590" w:type="dxa"/>
          </w:tcPr>
          <w:p w:rsidR="00E10CD2" w:rsidRPr="00A81D93" w:rsidRDefault="00E10CD2" w:rsidP="00F44C4B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E10CD2" w:rsidRPr="00A81D93" w:rsidRDefault="00E10CD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 xml:space="preserve">Технология создания и отладки сценариев интерактивного </w:t>
            </w:r>
            <w:proofErr w:type="spellStart"/>
            <w:r w:rsidRPr="00A81D93">
              <w:rPr>
                <w:rFonts w:ascii="Times New Roman" w:hAnsi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2126" w:type="dxa"/>
          </w:tcPr>
          <w:p w:rsidR="00E10CD2" w:rsidRPr="00093CA7" w:rsidRDefault="00E10CD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093CA7">
              <w:rPr>
                <w:rFonts w:ascii="Times New Roman" w:hAnsi="Times New Roman"/>
                <w:sz w:val="24"/>
                <w:szCs w:val="24"/>
              </w:rPr>
              <w:t xml:space="preserve">Шабалин А.С., </w:t>
            </w:r>
          </w:p>
          <w:p w:rsidR="00E10CD2" w:rsidRPr="00093CA7" w:rsidRDefault="00E10CD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093CA7">
              <w:rPr>
                <w:rFonts w:ascii="Times New Roman" w:hAnsi="Times New Roman"/>
                <w:sz w:val="24"/>
                <w:szCs w:val="24"/>
              </w:rPr>
              <w:t>ст.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атель</w:t>
            </w:r>
            <w:r w:rsidRPr="00093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17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0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.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1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8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4"/>
                <w:szCs w:val="24"/>
              </w:rPr>
              <w:t>10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.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1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10CD2" w:rsidRPr="00E10CD2" w:rsidRDefault="00E10CD2" w:rsidP="00E10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D2">
              <w:rPr>
                <w:rFonts w:ascii="Times New Roman" w:hAnsi="Times New Roman"/>
                <w:sz w:val="20"/>
                <w:szCs w:val="20"/>
              </w:rPr>
              <w:t>НБУ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10</w:t>
            </w:r>
            <w:r w:rsidRPr="00E10C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FB32A5" w:rsidRPr="00AD3FB9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FB9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AD3FB9">
        <w:rPr>
          <w:rFonts w:ascii="Times New Roman" w:hAnsi="Times New Roman"/>
          <w:sz w:val="28"/>
          <w:szCs w:val="28"/>
        </w:rPr>
        <w:t>2</w:t>
      </w:r>
      <w:r w:rsidR="00AD3FB9" w:rsidRPr="00AD3FB9">
        <w:rPr>
          <w:rFonts w:ascii="Times New Roman" w:hAnsi="Times New Roman"/>
          <w:sz w:val="28"/>
          <w:szCs w:val="28"/>
        </w:rPr>
        <w:t>3</w:t>
      </w:r>
      <w:r w:rsidRPr="00AD3FB9">
        <w:rPr>
          <w:rFonts w:ascii="Times New Roman" w:hAnsi="Times New Roman"/>
          <w:sz w:val="28"/>
          <w:szCs w:val="28"/>
        </w:rPr>
        <w:t xml:space="preserve"> по </w:t>
      </w:r>
      <w:r w:rsidR="00AD3FB9" w:rsidRPr="00AD3FB9">
        <w:rPr>
          <w:rFonts w:ascii="Times New Roman" w:hAnsi="Times New Roman"/>
          <w:sz w:val="28"/>
          <w:szCs w:val="28"/>
        </w:rPr>
        <w:t>2</w:t>
      </w:r>
      <w:r w:rsidR="00093CA7">
        <w:rPr>
          <w:rFonts w:ascii="Times New Roman" w:hAnsi="Times New Roman"/>
          <w:sz w:val="28"/>
          <w:szCs w:val="28"/>
        </w:rPr>
        <w:t>8</w:t>
      </w:r>
      <w:r w:rsidR="00EF0312" w:rsidRPr="00AD3FB9">
        <w:rPr>
          <w:rFonts w:ascii="Times New Roman" w:hAnsi="Times New Roman"/>
          <w:sz w:val="28"/>
          <w:szCs w:val="28"/>
        </w:rPr>
        <w:t xml:space="preserve"> декабря</w:t>
      </w:r>
      <w:r w:rsidRPr="00AD3FB9">
        <w:rPr>
          <w:rFonts w:ascii="Times New Roman" w:hAnsi="Times New Roman"/>
          <w:sz w:val="28"/>
          <w:szCs w:val="28"/>
        </w:rPr>
        <w:t xml:space="preserve"> 20</w:t>
      </w:r>
      <w:r w:rsidR="00EF0312" w:rsidRPr="00AD3FB9">
        <w:rPr>
          <w:rFonts w:ascii="Times New Roman" w:hAnsi="Times New Roman"/>
          <w:sz w:val="28"/>
          <w:szCs w:val="28"/>
        </w:rPr>
        <w:t>2</w:t>
      </w:r>
      <w:r w:rsidR="00EA6940" w:rsidRPr="00AD3FB9">
        <w:rPr>
          <w:rFonts w:ascii="Times New Roman" w:hAnsi="Times New Roman"/>
          <w:sz w:val="28"/>
          <w:szCs w:val="28"/>
        </w:rPr>
        <w:t>4</w:t>
      </w:r>
      <w:r w:rsidRPr="00AD3FB9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CC11D3" w:rsidRPr="00AD3FB9" w:rsidRDefault="00CC11D3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FB9">
        <w:rPr>
          <w:rFonts w:ascii="Times New Roman" w:hAnsi="Times New Roman"/>
          <w:sz w:val="28"/>
          <w:szCs w:val="28"/>
        </w:rPr>
        <w:t xml:space="preserve">Дата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464" w:type="dxa"/>
        <w:tblLayout w:type="fixed"/>
        <w:tblLook w:val="04A0"/>
      </w:tblPr>
      <w:tblGrid>
        <w:gridCol w:w="675"/>
        <w:gridCol w:w="3261"/>
        <w:gridCol w:w="3827"/>
        <w:gridCol w:w="1701"/>
      </w:tblGrid>
      <w:tr w:rsidR="00F44C4B" w:rsidRPr="00EA6940" w:rsidTr="00F44C4B">
        <w:trPr>
          <w:trHeight w:val="828"/>
        </w:trPr>
        <w:tc>
          <w:tcPr>
            <w:tcW w:w="675" w:type="dxa"/>
          </w:tcPr>
          <w:p w:rsidR="00F44C4B" w:rsidRPr="00A81D93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1D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1D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F44C4B" w:rsidRPr="00A81D93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827" w:type="dxa"/>
          </w:tcPr>
          <w:p w:rsidR="00F44C4B" w:rsidRPr="00A81D93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F44C4B" w:rsidRPr="00A81D93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701" w:type="dxa"/>
          </w:tcPr>
          <w:p w:rsidR="00F44C4B" w:rsidRPr="00A81D93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F44C4B" w:rsidRPr="00A81D93" w:rsidTr="00F44C4B">
        <w:tc>
          <w:tcPr>
            <w:tcW w:w="675" w:type="dxa"/>
          </w:tcPr>
          <w:p w:rsidR="00F44C4B" w:rsidRPr="00A81D93" w:rsidRDefault="00F44C4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44C4B" w:rsidRPr="00A81D93" w:rsidRDefault="00F44C4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 xml:space="preserve">Анализ данных </w:t>
            </w:r>
          </w:p>
        </w:tc>
        <w:tc>
          <w:tcPr>
            <w:tcW w:w="3827" w:type="dxa"/>
          </w:tcPr>
          <w:p w:rsidR="00F44C4B" w:rsidRPr="00093CA7" w:rsidRDefault="00093CA7" w:rsidP="00EF0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CA7">
              <w:rPr>
                <w:rFonts w:ascii="Times New Roman" w:hAnsi="Times New Roman"/>
                <w:sz w:val="24"/>
                <w:szCs w:val="24"/>
              </w:rPr>
              <w:t>Бернгардт</w:t>
            </w:r>
            <w:proofErr w:type="spellEnd"/>
            <w:r w:rsidRPr="00093CA7">
              <w:rPr>
                <w:rFonts w:ascii="Times New Roman" w:hAnsi="Times New Roman"/>
                <w:sz w:val="24"/>
                <w:szCs w:val="24"/>
              </w:rPr>
              <w:t xml:space="preserve"> О.И., доцент, </w:t>
            </w:r>
            <w:proofErr w:type="spellStart"/>
            <w:r w:rsidRPr="00093CA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093CA7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093CA7">
              <w:rPr>
                <w:rFonts w:ascii="Times New Roman" w:hAnsi="Times New Roman"/>
                <w:sz w:val="24"/>
                <w:szCs w:val="24"/>
              </w:rPr>
              <w:t>-</w:t>
            </w:r>
            <w:r w:rsidR="00F44C4B" w:rsidRPr="00093CA7">
              <w:rPr>
                <w:rFonts w:ascii="Times New Roman" w:hAnsi="Times New Roman"/>
                <w:sz w:val="24"/>
                <w:szCs w:val="24"/>
              </w:rPr>
              <w:t>м.н</w:t>
            </w:r>
            <w:proofErr w:type="spellEnd"/>
            <w:r w:rsidR="00F44C4B" w:rsidRPr="00093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44C4B" w:rsidRPr="00A81D93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D93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81D9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81D93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44C4B" w:rsidRPr="00EA6940" w:rsidTr="00F44C4B">
        <w:tc>
          <w:tcPr>
            <w:tcW w:w="675" w:type="dxa"/>
          </w:tcPr>
          <w:p w:rsidR="00F44C4B" w:rsidRPr="00A81D93" w:rsidRDefault="00F44C4B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44C4B" w:rsidRPr="00A81D93" w:rsidRDefault="00F44C4B" w:rsidP="000C3C8B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 xml:space="preserve">Искусственный интеллект </w:t>
            </w:r>
          </w:p>
        </w:tc>
        <w:tc>
          <w:tcPr>
            <w:tcW w:w="3827" w:type="dxa"/>
          </w:tcPr>
          <w:p w:rsidR="00F44C4B" w:rsidRPr="00093CA7" w:rsidRDefault="00F44C4B" w:rsidP="000C3C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CA7">
              <w:rPr>
                <w:rFonts w:ascii="Times New Roman" w:hAnsi="Times New Roman"/>
                <w:sz w:val="24"/>
                <w:szCs w:val="24"/>
              </w:rPr>
              <w:t>Бернгардт</w:t>
            </w:r>
            <w:proofErr w:type="spellEnd"/>
            <w:r w:rsidRPr="00093CA7">
              <w:rPr>
                <w:rFonts w:ascii="Times New Roman" w:hAnsi="Times New Roman"/>
                <w:sz w:val="24"/>
                <w:szCs w:val="24"/>
              </w:rPr>
              <w:t xml:space="preserve"> О.И., доцент, </w:t>
            </w:r>
            <w:proofErr w:type="spellStart"/>
            <w:r w:rsidRPr="00093CA7">
              <w:rPr>
                <w:rFonts w:ascii="Times New Roman" w:hAnsi="Times New Roman"/>
                <w:sz w:val="24"/>
                <w:szCs w:val="24"/>
              </w:rPr>
              <w:t>к.ф.м.н</w:t>
            </w:r>
            <w:proofErr w:type="spellEnd"/>
            <w:r w:rsidRPr="00093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44C4B" w:rsidRPr="00A81D93" w:rsidRDefault="00F44C4B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D93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81D9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81D93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44C4B" w:rsidRPr="00EA6940" w:rsidTr="00F44C4B">
        <w:trPr>
          <w:trHeight w:val="451"/>
        </w:trPr>
        <w:tc>
          <w:tcPr>
            <w:tcW w:w="675" w:type="dxa"/>
          </w:tcPr>
          <w:p w:rsidR="00F44C4B" w:rsidRPr="00A81D93" w:rsidRDefault="00F44C4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44C4B" w:rsidRPr="00A81D93" w:rsidRDefault="00F44C4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Юзабилити и дизайн интерфейсов</w:t>
            </w:r>
          </w:p>
        </w:tc>
        <w:tc>
          <w:tcPr>
            <w:tcW w:w="3827" w:type="dxa"/>
          </w:tcPr>
          <w:p w:rsidR="00F44C4B" w:rsidRPr="00093CA7" w:rsidRDefault="00F44C4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093CA7"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1701" w:type="dxa"/>
          </w:tcPr>
          <w:p w:rsidR="00F44C4B" w:rsidRPr="00A81D93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D93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81D9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81D93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44C4B" w:rsidRPr="00EA6940" w:rsidTr="00F44C4B">
        <w:tc>
          <w:tcPr>
            <w:tcW w:w="675" w:type="dxa"/>
          </w:tcPr>
          <w:p w:rsidR="00F44C4B" w:rsidRPr="00A81D93" w:rsidRDefault="00F44C4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44C4B" w:rsidRPr="00A81D93" w:rsidRDefault="00F44C4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Интернет вещей</w:t>
            </w:r>
          </w:p>
        </w:tc>
        <w:tc>
          <w:tcPr>
            <w:tcW w:w="3827" w:type="dxa"/>
          </w:tcPr>
          <w:p w:rsidR="00F44C4B" w:rsidRPr="00093CA7" w:rsidRDefault="00F44C4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093CA7">
              <w:rPr>
                <w:rFonts w:ascii="Times New Roman" w:hAnsi="Times New Roman"/>
                <w:sz w:val="24"/>
                <w:szCs w:val="24"/>
              </w:rPr>
              <w:t>Веснин А.М., ст. преподаватель</w:t>
            </w:r>
          </w:p>
        </w:tc>
        <w:tc>
          <w:tcPr>
            <w:tcW w:w="1701" w:type="dxa"/>
          </w:tcPr>
          <w:p w:rsidR="00F44C4B" w:rsidRPr="00A81D93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D93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81D9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81D93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44C4B" w:rsidRPr="00A81D93" w:rsidTr="00F44C4B">
        <w:tc>
          <w:tcPr>
            <w:tcW w:w="675" w:type="dxa"/>
          </w:tcPr>
          <w:p w:rsidR="00F44C4B" w:rsidRPr="00A81D93" w:rsidRDefault="00F44C4B" w:rsidP="005B4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44C4B" w:rsidRPr="00A81D93" w:rsidRDefault="00F44C4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Компьютерное зрение</w:t>
            </w:r>
          </w:p>
        </w:tc>
        <w:tc>
          <w:tcPr>
            <w:tcW w:w="3827" w:type="dxa"/>
          </w:tcPr>
          <w:p w:rsidR="00F44C4B" w:rsidRPr="00093CA7" w:rsidRDefault="00F44C4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093CA7">
              <w:rPr>
                <w:rFonts w:ascii="Times New Roman" w:hAnsi="Times New Roman"/>
                <w:sz w:val="24"/>
                <w:szCs w:val="24"/>
              </w:rPr>
              <w:t>Киселев А.В., ст. преподаватель</w:t>
            </w:r>
          </w:p>
        </w:tc>
        <w:tc>
          <w:tcPr>
            <w:tcW w:w="1701" w:type="dxa"/>
          </w:tcPr>
          <w:p w:rsidR="00F44C4B" w:rsidRPr="00A81D93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D93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81D9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81D93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44C4B" w:rsidRPr="00EA6940" w:rsidTr="00F44C4B">
        <w:tc>
          <w:tcPr>
            <w:tcW w:w="675" w:type="dxa"/>
          </w:tcPr>
          <w:p w:rsidR="00F44C4B" w:rsidRPr="00A81D93" w:rsidRDefault="00F44C4B" w:rsidP="00771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44C4B" w:rsidRPr="00A81D93" w:rsidRDefault="00F44C4B" w:rsidP="00771750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Основы мобильной разработки</w:t>
            </w:r>
          </w:p>
        </w:tc>
        <w:tc>
          <w:tcPr>
            <w:tcW w:w="3827" w:type="dxa"/>
          </w:tcPr>
          <w:p w:rsidR="00F44C4B" w:rsidRPr="00093CA7" w:rsidRDefault="00EF6DB5" w:rsidP="00EF6DB5">
            <w:pPr>
              <w:rPr>
                <w:rFonts w:ascii="Times New Roman" w:hAnsi="Times New Roman"/>
                <w:sz w:val="24"/>
                <w:szCs w:val="24"/>
              </w:rPr>
            </w:pPr>
            <w:r w:rsidRPr="00093CA7">
              <w:rPr>
                <w:rFonts w:ascii="Times New Roman" w:hAnsi="Times New Roman"/>
                <w:sz w:val="24"/>
                <w:szCs w:val="24"/>
              </w:rPr>
              <w:t>Петрушин И.С.</w:t>
            </w:r>
            <w:r w:rsidR="001F3CA4" w:rsidRPr="00093CA7">
              <w:rPr>
                <w:rFonts w:ascii="Times New Roman" w:hAnsi="Times New Roman"/>
                <w:sz w:val="24"/>
                <w:szCs w:val="24"/>
              </w:rPr>
              <w:t>, доцент, к.</w:t>
            </w:r>
            <w:r w:rsidRPr="00093CA7">
              <w:rPr>
                <w:rFonts w:ascii="Times New Roman" w:hAnsi="Times New Roman"/>
                <w:sz w:val="24"/>
                <w:szCs w:val="24"/>
              </w:rPr>
              <w:t>т</w:t>
            </w:r>
            <w:r w:rsidR="001F3CA4" w:rsidRPr="00093CA7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701" w:type="dxa"/>
          </w:tcPr>
          <w:p w:rsidR="00F44C4B" w:rsidRPr="00A81D93" w:rsidRDefault="00F44C4B" w:rsidP="00771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D93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81D9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81D93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44C4B" w:rsidRPr="00EA6940" w:rsidTr="00F44C4B">
        <w:tc>
          <w:tcPr>
            <w:tcW w:w="675" w:type="dxa"/>
          </w:tcPr>
          <w:p w:rsidR="00F44C4B" w:rsidRPr="00A81D93" w:rsidRDefault="00F44C4B" w:rsidP="00597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44C4B" w:rsidRPr="00A81D93" w:rsidRDefault="00F44C4B" w:rsidP="00597798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827" w:type="dxa"/>
          </w:tcPr>
          <w:p w:rsidR="00F44C4B" w:rsidRPr="00A81D93" w:rsidRDefault="00BB2048" w:rsidP="00E10CD2">
            <w:pPr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Хмел</w:t>
            </w:r>
            <w:r w:rsidR="00093CA7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D93">
              <w:rPr>
                <w:rFonts w:ascii="Times New Roman" w:hAnsi="Times New Roman"/>
                <w:sz w:val="24"/>
                <w:szCs w:val="24"/>
              </w:rPr>
              <w:t>ва</w:t>
            </w:r>
            <w:r w:rsidR="00CC11D3" w:rsidRPr="00A81D93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 w:rsidR="00E10CD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44C4B" w:rsidRPr="00A81D93" w:rsidRDefault="00F44C4B" w:rsidP="00597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9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F44C4B" w:rsidRDefault="00F44C4B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44C4B" w:rsidRDefault="00F44C4B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BB2048" w:rsidRDefault="00BB2048" w:rsidP="00F4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EA6940" w:rsidP="00F44C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CC11D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CC11D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C11D3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93CA7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39F3"/>
    <w:rsid w:val="001B49B9"/>
    <w:rsid w:val="001B4D2C"/>
    <w:rsid w:val="001B4DC1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3CA4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411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2E56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2A02"/>
    <w:rsid w:val="0069381B"/>
    <w:rsid w:val="00694128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1750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1D93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C716D"/>
    <w:rsid w:val="00AD1E8F"/>
    <w:rsid w:val="00AD2BA1"/>
    <w:rsid w:val="00AD2DF0"/>
    <w:rsid w:val="00AD37F8"/>
    <w:rsid w:val="00AD3FB9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2048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16F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11D3"/>
    <w:rsid w:val="00CC2E29"/>
    <w:rsid w:val="00CC37E5"/>
    <w:rsid w:val="00CC4BB3"/>
    <w:rsid w:val="00CC5DE0"/>
    <w:rsid w:val="00CC6317"/>
    <w:rsid w:val="00CC7218"/>
    <w:rsid w:val="00CC7569"/>
    <w:rsid w:val="00CD0B48"/>
    <w:rsid w:val="00CD1F59"/>
    <w:rsid w:val="00CD3F06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0CD2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5B3D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6940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6DB5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4C4B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23</cp:revision>
  <dcterms:created xsi:type="dcterms:W3CDTF">2021-12-15T05:42:00Z</dcterms:created>
  <dcterms:modified xsi:type="dcterms:W3CDTF">2024-12-10T07:39:00Z</dcterms:modified>
</cp:coreProperties>
</file>