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643A" w14:textId="77777777" w:rsidR="00162AD3" w:rsidRDefault="00162AD3">
      <w:pPr>
        <w:pStyle w:val="normal1"/>
        <w:spacing w:after="0" w:line="259" w:lineRule="auto"/>
        <w:ind w:left="0"/>
        <w:jc w:val="center"/>
      </w:pPr>
      <w:r>
        <w:rPr>
          <w:noProof/>
        </w:rPr>
        <w:drawing>
          <wp:inline distT="0" distB="0" distL="0" distR="0" wp14:anchorId="41725A82" wp14:editId="1EB36778">
            <wp:extent cx="1514475" cy="379607"/>
            <wp:effectExtent l="0" t="0" r="0" b="0"/>
            <wp:docPr id="144969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21" cy="3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7E86" w14:textId="602BF98C" w:rsidR="00D36340" w:rsidRDefault="00000000">
      <w:pPr>
        <w:pStyle w:val="normal1"/>
        <w:spacing w:after="0" w:line="259" w:lineRule="auto"/>
        <w:ind w:left="0"/>
        <w:jc w:val="center"/>
      </w:pPr>
      <w:r>
        <w:t xml:space="preserve">Министерство образования и науки Российской Федерации </w:t>
      </w:r>
    </w:p>
    <w:p w14:paraId="2E16C42E" w14:textId="63318DC4" w:rsidR="00D36340" w:rsidRDefault="00000000">
      <w:pPr>
        <w:pStyle w:val="normal1"/>
        <w:spacing w:after="0" w:line="259" w:lineRule="auto"/>
        <w:ind w:left="0"/>
        <w:jc w:val="center"/>
      </w:pPr>
      <w:r>
        <w:t xml:space="preserve">федеральное государственное бюджетное образовательное учреждение </w:t>
      </w:r>
    </w:p>
    <w:p w14:paraId="3A70E8F6" w14:textId="77777777" w:rsidR="00D36340" w:rsidRDefault="00000000">
      <w:pPr>
        <w:pStyle w:val="normal1"/>
        <w:spacing w:after="0" w:line="259" w:lineRule="auto"/>
        <w:ind w:left="0"/>
        <w:jc w:val="center"/>
      </w:pPr>
      <w:r>
        <w:t>высшего образования</w:t>
      </w:r>
    </w:p>
    <w:p w14:paraId="18A5ED73" w14:textId="77777777" w:rsidR="00D36340" w:rsidRDefault="00000000">
      <w:pPr>
        <w:pStyle w:val="normal1"/>
        <w:spacing w:after="46" w:line="259" w:lineRule="auto"/>
        <w:ind w:right="14"/>
        <w:jc w:val="center"/>
      </w:pPr>
      <w:r>
        <w:t xml:space="preserve">«ИРКУТСКИЙ ГОСУДАРСТВЕННЫЙ УНИВЕРСИТЕТ»  </w:t>
      </w:r>
    </w:p>
    <w:p w14:paraId="30932494" w14:textId="77777777" w:rsidR="00D36340" w:rsidRDefault="00000000">
      <w:pPr>
        <w:pStyle w:val="normal1"/>
        <w:spacing w:after="0" w:line="259" w:lineRule="auto"/>
        <w:ind w:right="11"/>
        <w:jc w:val="center"/>
      </w:pPr>
      <w:r>
        <w:t xml:space="preserve">Факультет бизнес-коммуникаций и информатики </w:t>
      </w:r>
    </w:p>
    <w:p w14:paraId="17EF0667" w14:textId="77777777" w:rsidR="00D36340" w:rsidRDefault="00000000">
      <w:pPr>
        <w:pStyle w:val="normal1"/>
        <w:spacing w:after="46" w:line="259" w:lineRule="auto"/>
        <w:ind w:right="7"/>
        <w:jc w:val="center"/>
      </w:pPr>
      <w:r>
        <w:rPr>
          <w:b/>
        </w:rPr>
        <w:t xml:space="preserve">объявляет набор по  </w:t>
      </w:r>
    </w:p>
    <w:p w14:paraId="47D55F94" w14:textId="77777777" w:rsidR="00D36340" w:rsidRDefault="00000000">
      <w:pPr>
        <w:pStyle w:val="normal1"/>
        <w:spacing w:after="46" w:line="259" w:lineRule="auto"/>
        <w:ind w:right="17"/>
        <w:jc w:val="center"/>
      </w:pPr>
      <w:r>
        <w:rPr>
          <w:b/>
        </w:rPr>
        <w:t xml:space="preserve">программе повышения квалификации </w:t>
      </w:r>
    </w:p>
    <w:p w14:paraId="5FC09984" w14:textId="77777777" w:rsidR="00D36340" w:rsidRDefault="00000000">
      <w:pPr>
        <w:pStyle w:val="normal1"/>
        <w:spacing w:after="46" w:line="259" w:lineRule="auto"/>
        <w:ind w:right="10"/>
        <w:jc w:val="center"/>
        <w:rPr>
          <w:sz w:val="44"/>
          <w:szCs w:val="44"/>
        </w:rPr>
      </w:pPr>
      <w:r>
        <w:rPr>
          <w:b/>
          <w:sz w:val="40"/>
          <w:szCs w:val="40"/>
        </w:rPr>
        <w:t>«ТУРИСТСКО-ЭКСКУРСИОННАЯ ДЕЯТЕЛЬНОСТЬ», 36 часов</w:t>
      </w:r>
      <w:r>
        <w:rPr>
          <w:b/>
        </w:rPr>
        <w:t xml:space="preserve"> </w:t>
      </w:r>
    </w:p>
    <w:p w14:paraId="7ACE343E" w14:textId="77777777" w:rsidR="00D36340" w:rsidRDefault="00000000">
      <w:pPr>
        <w:pStyle w:val="normal1"/>
        <w:spacing w:after="49" w:line="259" w:lineRule="auto"/>
        <w:ind w:left="0"/>
        <w:jc w:val="left"/>
      </w:pPr>
      <w:r>
        <w:t xml:space="preserve"> </w:t>
      </w:r>
    </w:p>
    <w:p w14:paraId="53B71FD0" w14:textId="77777777" w:rsidR="00D36340" w:rsidRDefault="00000000">
      <w:pPr>
        <w:pStyle w:val="normal1"/>
        <w:spacing w:after="0" w:line="259" w:lineRule="auto"/>
        <w:jc w:val="center"/>
      </w:pPr>
      <w:r>
        <w:t xml:space="preserve">По окончании обучения выдается </w:t>
      </w:r>
      <w:r>
        <w:rPr>
          <w:b/>
        </w:rPr>
        <w:t>удостоверение о повышении квалификации</w:t>
      </w:r>
    </w:p>
    <w:p w14:paraId="334C60FB" w14:textId="77777777" w:rsidR="00D36340" w:rsidRDefault="00000000">
      <w:pPr>
        <w:pStyle w:val="normal1"/>
        <w:spacing w:after="38" w:line="259" w:lineRule="auto"/>
        <w:ind w:left="0"/>
        <w:jc w:val="left"/>
      </w:pPr>
      <w:r>
        <w:rPr>
          <w:b/>
        </w:rPr>
        <w:t xml:space="preserve"> </w:t>
      </w:r>
    </w:p>
    <w:p w14:paraId="14313EAD" w14:textId="77777777" w:rsidR="00D36340" w:rsidRDefault="00000000">
      <w:pPr>
        <w:pStyle w:val="normal1"/>
        <w:ind w:left="-5"/>
      </w:pPr>
      <w:bookmarkStart w:id="0" w:name="_gjdgxs"/>
      <w:bookmarkEnd w:id="0"/>
      <w:r>
        <w:rPr>
          <w:b/>
        </w:rPr>
        <w:t>Сроки обучения:</w:t>
      </w:r>
      <w:r>
        <w:t xml:space="preserve"> 07 октября — 20 октября 2024 года. </w:t>
      </w:r>
    </w:p>
    <w:p w14:paraId="403E1CE2" w14:textId="77777777" w:rsidR="00D36340" w:rsidRDefault="00000000">
      <w:pPr>
        <w:pStyle w:val="normal1"/>
        <w:ind w:left="-5"/>
      </w:pPr>
      <w:r>
        <w:rPr>
          <w:b/>
        </w:rPr>
        <w:t>Режим занятий:</w:t>
      </w:r>
      <w:r>
        <w:t xml:space="preserve"> по будням с 17:00 до 20:00 в онлайн формате. </w:t>
      </w:r>
    </w:p>
    <w:p w14:paraId="29E6E01F" w14:textId="77777777" w:rsidR="00D36340" w:rsidRDefault="00000000">
      <w:pPr>
        <w:pStyle w:val="normal1"/>
        <w:ind w:left="-5"/>
      </w:pPr>
      <w:r>
        <w:rPr>
          <w:b/>
        </w:rPr>
        <w:t>Форма обучения</w:t>
      </w:r>
      <w:r>
        <w:t xml:space="preserve">: очно-заочная с использованием дистанционных образовательных технологий (на платформе </w:t>
      </w:r>
      <w:hyperlink r:id="rId6">
        <w:r>
          <w:rPr>
            <w:color w:val="0563C1"/>
            <w:u w:val="single"/>
          </w:rPr>
          <w:t>https://bkidpo.forlabs.ru</w:t>
        </w:r>
      </w:hyperlink>
      <w:hyperlink r:id="rId7">
        <w:r>
          <w:t>)</w:t>
        </w:r>
      </w:hyperlink>
      <w:r>
        <w:t xml:space="preserve">. </w:t>
      </w:r>
    </w:p>
    <w:p w14:paraId="1930CCD2" w14:textId="77777777" w:rsidR="00D36340" w:rsidRDefault="00000000">
      <w:pPr>
        <w:pStyle w:val="normal1"/>
        <w:ind w:left="-5"/>
      </w:pPr>
      <w:r>
        <w:rPr>
          <w:b/>
        </w:rPr>
        <w:t xml:space="preserve">Преподаватели: </w:t>
      </w:r>
      <w:r>
        <w:t xml:space="preserve">доценты и профессора (кандидаты и доктора наук) ИГУ, спикеры-практики, имеющие опыт работы в сфере туризма. </w:t>
      </w:r>
    </w:p>
    <w:p w14:paraId="002E59AD" w14:textId="77777777" w:rsidR="00D36340" w:rsidRDefault="00000000">
      <w:pPr>
        <w:pStyle w:val="normal1"/>
        <w:ind w:left="-5"/>
      </w:pPr>
      <w:r>
        <w:rPr>
          <w:b/>
        </w:rPr>
        <w:t xml:space="preserve">Стоимость обучения: </w:t>
      </w:r>
      <w:r>
        <w:t xml:space="preserve">12 000 рублей. </w:t>
      </w:r>
    </w:p>
    <w:p w14:paraId="0D32FCF8" w14:textId="77777777" w:rsidR="00D36340" w:rsidRDefault="00000000">
      <w:pPr>
        <w:pStyle w:val="normal1"/>
        <w:spacing w:after="0" w:line="259" w:lineRule="auto"/>
        <w:ind w:left="0"/>
        <w:jc w:val="left"/>
      </w:pPr>
      <w:r>
        <w:t xml:space="preserve"> </w:t>
      </w:r>
    </w:p>
    <w:p w14:paraId="781F75A2" w14:textId="403EBBEB" w:rsidR="00D36340" w:rsidRDefault="00000000">
      <w:pPr>
        <w:pStyle w:val="normal1"/>
        <w:ind w:left="-15" w:firstLine="711"/>
      </w:pPr>
      <w:r>
        <w:t xml:space="preserve">Программа разработана с учетом требований профессионального стандарта «Экскурсовод (гид)», утвержденного приказом Минтруда России от 24 декабря 2021 г. N 913н, и </w:t>
      </w:r>
      <w:r>
        <w:rPr>
          <w:b/>
          <w:i/>
        </w:rPr>
        <w:t>в соответствие с требованиями аттестационной комиссии Агентства по туризму Иркутской области</w:t>
      </w:r>
      <w:r>
        <w:t xml:space="preserve">. </w:t>
      </w:r>
    </w:p>
    <w:p w14:paraId="69F0B144" w14:textId="77777777" w:rsidR="00D36340" w:rsidRDefault="00D36340">
      <w:pPr>
        <w:pStyle w:val="normal1"/>
        <w:ind w:left="-15" w:firstLine="711"/>
        <w:rPr>
          <w:sz w:val="20"/>
          <w:szCs w:val="20"/>
        </w:rPr>
      </w:pPr>
    </w:p>
    <w:p w14:paraId="51CD5E23" w14:textId="77777777" w:rsidR="00D36340" w:rsidRDefault="00000000">
      <w:pPr>
        <w:pStyle w:val="normal1"/>
        <w:spacing w:after="46" w:line="259" w:lineRule="auto"/>
        <w:ind w:right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Программа состоит из 2-х модулей: </w:t>
      </w:r>
    </w:p>
    <w:p w14:paraId="4EA135C9" w14:textId="77777777" w:rsidR="00D36340" w:rsidRDefault="00000000">
      <w:pPr>
        <w:pStyle w:val="normal1"/>
        <w:spacing w:after="40" w:line="240" w:lineRule="auto"/>
        <w:ind w:left="-5"/>
        <w:jc w:val="left"/>
      </w:pPr>
      <w:r>
        <w:rPr>
          <w:b/>
          <w:sz w:val="20"/>
          <w:szCs w:val="20"/>
        </w:rPr>
        <w:t xml:space="preserve">Учебный модуль 1 «Разработка экскурсий», 12 часов: </w:t>
      </w:r>
    </w:p>
    <w:p w14:paraId="19994E64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нормативно-правовые основы туристско-экскурсионной деятельности; </w:t>
      </w:r>
    </w:p>
    <w:p w14:paraId="29611B29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использование туристско-рекреационных ресурсов озера Байкал и его побережья при разработке экскурсий; </w:t>
      </w:r>
    </w:p>
    <w:p w14:paraId="0D5BBCA7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знание историко-культурных, этнических и религиозных особенностей Иркутской области при разработке экскурсий; </w:t>
      </w:r>
    </w:p>
    <w:p w14:paraId="13611475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город Иркутск как экскурсионный объект. </w:t>
      </w:r>
    </w:p>
    <w:p w14:paraId="0E5A926A" w14:textId="77777777" w:rsidR="00D36340" w:rsidRDefault="00000000">
      <w:pPr>
        <w:pStyle w:val="normal1"/>
        <w:spacing w:after="40" w:line="240" w:lineRule="auto"/>
        <w:ind w:left="-5"/>
        <w:jc w:val="left"/>
      </w:pPr>
      <w:r>
        <w:rPr>
          <w:b/>
          <w:sz w:val="20"/>
          <w:szCs w:val="20"/>
        </w:rPr>
        <w:t xml:space="preserve">Учебный модуль 2 «Ознакомление экскурсантов с объектами показа», 22 часа: </w:t>
      </w:r>
    </w:p>
    <w:p w14:paraId="43AFB20B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методика и техника подготовки и проведения экскурсий; </w:t>
      </w:r>
    </w:p>
    <w:p w14:paraId="464E190D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методика разработки и проведения экскурсий на особо охраняемых природных территориях; </w:t>
      </w:r>
    </w:p>
    <w:p w14:paraId="3D23E562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правила оказания первой медицинской помощи и обеспечение безопасности оказания экскурсионных услуг. </w:t>
      </w:r>
    </w:p>
    <w:p w14:paraId="2523BC64" w14:textId="77777777" w:rsidR="00D36340" w:rsidRDefault="00D36340">
      <w:pPr>
        <w:pStyle w:val="normal1"/>
        <w:spacing w:after="42" w:line="259" w:lineRule="auto"/>
        <w:ind w:left="0"/>
        <w:jc w:val="center"/>
        <w:rPr>
          <w:b/>
        </w:rPr>
      </w:pPr>
    </w:p>
    <w:p w14:paraId="66FF0F5C" w14:textId="77777777" w:rsidR="00D36340" w:rsidRDefault="00000000">
      <w:pPr>
        <w:pStyle w:val="normal1"/>
        <w:spacing w:after="42" w:line="259" w:lineRule="auto"/>
        <w:ind w:left="0"/>
        <w:jc w:val="center"/>
      </w:pPr>
      <w:r>
        <w:rPr>
          <w:b/>
        </w:rPr>
        <w:t xml:space="preserve">Запись по ссылке </w:t>
      </w:r>
      <w:r>
        <w:rPr>
          <w:b/>
          <w:color w:val="0563C1"/>
          <w:u w:val="single"/>
        </w:rPr>
        <w:t>https://forms.yandex.ru/u/65c3a0aa02848f132c23c639/</w:t>
      </w:r>
    </w:p>
    <w:p w14:paraId="61FD1DC1" w14:textId="77777777" w:rsidR="00D36340" w:rsidRDefault="00000000">
      <w:pPr>
        <w:pStyle w:val="normal1"/>
        <w:ind w:left="0"/>
        <w:jc w:val="center"/>
      </w:pPr>
      <w:r>
        <w:t>Руководитель программы: доцент кафедры туризма ФБКИ ФГБОУ ВО «ИГУ»</w:t>
      </w:r>
    </w:p>
    <w:p w14:paraId="466B4D14" w14:textId="77777777" w:rsidR="00D36340" w:rsidRDefault="00000000">
      <w:pPr>
        <w:pStyle w:val="normal1"/>
        <w:spacing w:after="0" w:line="259" w:lineRule="auto"/>
        <w:ind w:left="0" w:right="2701"/>
        <w:jc w:val="center"/>
      </w:pPr>
      <w:r>
        <w:tab/>
      </w:r>
      <w:r>
        <w:tab/>
      </w:r>
      <w:r>
        <w:tab/>
        <w:t>к.э.н.  Моргунова Татьяна Александровна,</w:t>
      </w:r>
    </w:p>
    <w:p w14:paraId="1D78DB8C" w14:textId="77777777" w:rsidR="00D36340" w:rsidRPr="00162AD3" w:rsidRDefault="00000000">
      <w:pPr>
        <w:pStyle w:val="normal1"/>
        <w:spacing w:after="1" w:line="259" w:lineRule="auto"/>
        <w:ind w:left="0" w:right="2701"/>
        <w:jc w:val="center"/>
        <w:rPr>
          <w:lang w:val="en-US"/>
        </w:rPr>
      </w:pPr>
      <w:r>
        <w:tab/>
      </w:r>
      <w:r>
        <w:tab/>
      </w:r>
      <w:r>
        <w:tab/>
      </w:r>
      <w:r w:rsidRPr="00162AD3">
        <w:rPr>
          <w:lang w:val="en-US"/>
        </w:rPr>
        <w:t xml:space="preserve">Telegram: </w:t>
      </w:r>
      <w:r w:rsidRPr="00162AD3">
        <w:rPr>
          <w:color w:val="0563C1"/>
          <w:u w:val="single"/>
          <w:lang w:val="en-US"/>
        </w:rPr>
        <w:t>https://t.me/MorgunovaTA</w:t>
      </w:r>
    </w:p>
    <w:p w14:paraId="408B5730" w14:textId="77777777" w:rsidR="00D36340" w:rsidRPr="00162AD3" w:rsidRDefault="00000000">
      <w:pPr>
        <w:pStyle w:val="normal1"/>
        <w:ind w:left="0"/>
        <w:jc w:val="center"/>
        <w:rPr>
          <w:lang w:val="en-US"/>
        </w:rPr>
      </w:pPr>
      <w:r>
        <w:t>т</w:t>
      </w:r>
      <w:r w:rsidRPr="00162AD3">
        <w:rPr>
          <w:lang w:val="en-US"/>
        </w:rPr>
        <w:t xml:space="preserve">. 8(3952) 52-10-41, 8-914-877-63-63, e-mail: </w:t>
      </w:r>
      <w:r w:rsidRPr="00162AD3">
        <w:rPr>
          <w:color w:val="0563C1"/>
          <w:u w:val="single"/>
          <w:lang w:val="en-US"/>
        </w:rPr>
        <w:t>dou@sr.isu.ru</w:t>
      </w:r>
    </w:p>
    <w:p w14:paraId="3C9C914C" w14:textId="77777777" w:rsidR="00D36340" w:rsidRDefault="00000000">
      <w:pPr>
        <w:pStyle w:val="normal1"/>
        <w:spacing w:after="206" w:line="240" w:lineRule="auto"/>
        <w:ind w:left="0"/>
        <w:jc w:val="center"/>
      </w:pPr>
      <w:r>
        <w:t xml:space="preserve">Наш адрес г. Иркутск ул. Лермонтова, 126, </w:t>
      </w:r>
      <w:proofErr w:type="spellStart"/>
      <w:r>
        <w:t>каб</w:t>
      </w:r>
      <w:proofErr w:type="spellEnd"/>
      <w:r>
        <w:t>. 216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D36340" w:rsidSect="00162AD3">
      <w:pgSz w:w="11906" w:h="16838"/>
      <w:pgMar w:top="709" w:right="840" w:bottom="568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81F0B"/>
    <w:multiLevelType w:val="multilevel"/>
    <w:tmpl w:val="4282F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4249C"/>
    <w:multiLevelType w:val="multilevel"/>
    <w:tmpl w:val="6248E6D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290621759">
    <w:abstractNumId w:val="1"/>
  </w:num>
  <w:num w:numId="2" w16cid:durableId="3208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40"/>
    <w:rsid w:val="00162AD3"/>
    <w:rsid w:val="00216B0B"/>
    <w:rsid w:val="00D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AEE"/>
  <w15:docId w15:val="{9A99CFCB-76F9-4494-816B-4A16508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4" w:lineRule="auto"/>
      <w:ind w:left="10"/>
      <w:jc w:val="both"/>
    </w:p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rmal1">
    <w:name w:val="normal1"/>
    <w:qFormat/>
    <w:pPr>
      <w:spacing w:after="34" w:line="264" w:lineRule="auto"/>
      <w:ind w:left="10"/>
      <w:jc w:val="both"/>
    </w:pPr>
  </w:style>
  <w:style w:type="paragraph" w:styleId="a7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idpo.forlab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idpo.forlab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Лариса Леоненко</cp:lastModifiedBy>
  <cp:revision>3</cp:revision>
  <dcterms:created xsi:type="dcterms:W3CDTF">2024-10-04T06:25:00Z</dcterms:created>
  <dcterms:modified xsi:type="dcterms:W3CDTF">2024-10-04T06:29:00Z</dcterms:modified>
  <dc:language>ru-RU</dc:language>
</cp:coreProperties>
</file>